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940" w:rsidRPr="00851BDD" w:rsidRDefault="00682B9A" w:rsidP="00682B9A">
      <w:pPr>
        <w:spacing w:after="0" w:line="408" w:lineRule="auto"/>
        <w:ind w:left="120"/>
        <w:jc w:val="center"/>
        <w:sectPr w:rsidR="002D6940" w:rsidRPr="00851BDD">
          <w:pgSz w:w="11906" w:h="16383"/>
          <w:pgMar w:top="1134" w:right="850" w:bottom="1134" w:left="1701" w:header="720" w:footer="720" w:gutter="0"/>
          <w:cols w:space="720"/>
        </w:sectPr>
      </w:pPr>
      <w:bookmarkStart w:id="0" w:name="block-18480152"/>
      <w:r>
        <w:rPr>
          <w:noProof/>
        </w:rPr>
        <w:drawing>
          <wp:inline distT="0" distB="0" distL="0" distR="0" wp14:anchorId="1F4E9138" wp14:editId="38706BE8">
            <wp:extent cx="5940425" cy="8169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9910"/>
                    </a:xfrm>
                    <a:prstGeom prst="rect">
                      <a:avLst/>
                    </a:prstGeom>
                  </pic:spPr>
                </pic:pic>
              </a:graphicData>
            </a:graphic>
          </wp:inline>
        </w:drawing>
      </w:r>
      <w:r w:rsidRPr="00851BDD">
        <w:t xml:space="preserve"> </w:t>
      </w:r>
    </w:p>
    <w:p w:rsidR="002D6940" w:rsidRPr="00DC67F6" w:rsidRDefault="002D6940" w:rsidP="002D6940">
      <w:pPr>
        <w:pStyle w:val="a3"/>
        <w:spacing w:after="0" w:line="264" w:lineRule="auto"/>
        <w:ind w:left="1080"/>
        <w:jc w:val="center"/>
        <w:rPr>
          <w:lang w:val="ru-RU"/>
        </w:rPr>
      </w:pPr>
      <w:bookmarkStart w:id="1" w:name="block-18480153"/>
      <w:bookmarkEnd w:id="0"/>
      <w:r>
        <w:rPr>
          <w:rFonts w:ascii="Times New Roman" w:hAnsi="Times New Roman"/>
          <w:b/>
          <w:color w:val="000000"/>
          <w:sz w:val="28"/>
        </w:rPr>
        <w:lastRenderedPageBreak/>
        <w:t>I</w:t>
      </w:r>
      <w:r w:rsidRPr="00DC67F6">
        <w:rPr>
          <w:rFonts w:ascii="Times New Roman" w:hAnsi="Times New Roman"/>
          <w:b/>
          <w:color w:val="000000"/>
          <w:sz w:val="28"/>
          <w:lang w:val="ru-RU"/>
        </w:rPr>
        <w:t>.</w:t>
      </w:r>
      <w:r w:rsidRPr="00291DDC">
        <w:rPr>
          <w:rFonts w:ascii="Times New Roman" w:hAnsi="Times New Roman"/>
          <w:b/>
          <w:color w:val="000000"/>
          <w:sz w:val="28"/>
          <w:lang w:val="ru-RU"/>
        </w:rPr>
        <w:t xml:space="preserve"> ПОЯСНИТЕЛЬНАЯ ЗАПИСКА</w:t>
      </w:r>
    </w:p>
    <w:p w:rsidR="002D6940" w:rsidRPr="00851BDD" w:rsidRDefault="002D6940" w:rsidP="002D6940">
      <w:pPr>
        <w:spacing w:after="0"/>
        <w:ind w:left="120"/>
      </w:pPr>
    </w:p>
    <w:p w:rsidR="002D6940" w:rsidRPr="00851BDD" w:rsidRDefault="002D6940" w:rsidP="002D6940">
      <w:pPr>
        <w:spacing w:after="0" w:line="264" w:lineRule="auto"/>
        <w:ind w:firstLine="600"/>
        <w:jc w:val="both"/>
      </w:pPr>
      <w:r w:rsidRPr="00851BDD">
        <w:rPr>
          <w:rFonts w:ascii="Times New Roman" w:hAnsi="Times New Roman"/>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851BDD">
        <w:rPr>
          <w:rFonts w:ascii="Times New Roman" w:hAnsi="Times New Roman"/>
          <w:color w:val="000000"/>
          <w:sz w:val="28"/>
        </w:rPr>
        <w:t>самоактуализации</w:t>
      </w:r>
      <w:proofErr w:type="spellEnd"/>
      <w:r w:rsidRPr="00851BDD">
        <w:rPr>
          <w:rFonts w:ascii="Times New Roman" w:hAnsi="Times New Roman"/>
          <w:color w:val="000000"/>
          <w:sz w:val="28"/>
        </w:rPr>
        <w:t xml:space="preserve">. </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851BDD">
        <w:rPr>
          <w:rFonts w:ascii="Times New Roman" w:hAnsi="Times New Roman"/>
          <w:color w:val="000000"/>
          <w:sz w:val="28"/>
        </w:rPr>
        <w:t>потребностей</w:t>
      </w:r>
      <w:proofErr w:type="gramEnd"/>
      <w:r w:rsidRPr="00851BDD">
        <w:rPr>
          <w:rFonts w:ascii="Times New Roman" w:hAnsi="Times New Roman"/>
          <w:color w:val="000000"/>
          <w:sz w:val="28"/>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w:t>
      </w:r>
      <w:r w:rsidRPr="00851BDD">
        <w:rPr>
          <w:rFonts w:ascii="Times New Roman" w:hAnsi="Times New Roman"/>
          <w:color w:val="000000"/>
          <w:sz w:val="28"/>
        </w:rPr>
        <w:lastRenderedPageBreak/>
        <w:t xml:space="preserve">оздоровительной, спортивной и </w:t>
      </w:r>
      <w:proofErr w:type="spellStart"/>
      <w:r w:rsidRPr="00851BDD">
        <w:rPr>
          <w:rFonts w:ascii="Times New Roman" w:hAnsi="Times New Roman"/>
          <w:color w:val="000000"/>
          <w:sz w:val="28"/>
        </w:rPr>
        <w:t>прикладно</w:t>
      </w:r>
      <w:proofErr w:type="spellEnd"/>
      <w:r w:rsidRPr="00851BDD">
        <w:rPr>
          <w:rFonts w:ascii="Times New Roman" w:hAnsi="Times New Roman"/>
          <w:color w:val="000000"/>
          <w:sz w:val="28"/>
        </w:rPr>
        <w:t>-ориентированной физической культурой, возможности познания своих физических способностей и их целенаправленного развития.</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851BDD">
        <w:rPr>
          <w:rFonts w:ascii="Times New Roman" w:hAnsi="Times New Roman"/>
          <w:color w:val="000000"/>
          <w:sz w:val="28"/>
        </w:rPr>
        <w:t>операциональным</w:t>
      </w:r>
      <w:proofErr w:type="spellEnd"/>
      <w:r w:rsidRPr="00851BDD">
        <w:rPr>
          <w:rFonts w:ascii="Times New Roman" w:hAnsi="Times New Roman"/>
          <w:color w:val="000000"/>
          <w:sz w:val="28"/>
        </w:rPr>
        <w:t xml:space="preserve"> (способы самостоятельной деятельности) и мотивационно-процессуальным (физическое совершенствование).</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lastRenderedPageBreak/>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D6940" w:rsidRPr="00851BDD" w:rsidRDefault="002D6940" w:rsidP="002D6940">
      <w:pPr>
        <w:spacing w:after="0"/>
        <w:ind w:left="120"/>
        <w:jc w:val="both"/>
      </w:pPr>
    </w:p>
    <w:p w:rsidR="002D6940" w:rsidRPr="00851BDD" w:rsidRDefault="002D6940" w:rsidP="002D6940">
      <w:pPr>
        <w:spacing w:after="0"/>
        <w:ind w:firstLine="600"/>
        <w:jc w:val="both"/>
      </w:pPr>
      <w:r w:rsidRPr="00851BDD">
        <w:rPr>
          <w:rFonts w:ascii="Times New Roman" w:hAnsi="Times New Roman"/>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D6940" w:rsidRPr="00851BDD" w:rsidRDefault="002D6940" w:rsidP="002D6940">
      <w:pPr>
        <w:spacing w:after="0"/>
        <w:ind w:firstLine="600"/>
        <w:jc w:val="both"/>
      </w:pPr>
      <w:r w:rsidRPr="00851BDD">
        <w:rPr>
          <w:rFonts w:ascii="Times New Roman" w:hAnsi="Times New Roman"/>
          <w:color w:val="000000"/>
          <w:sz w:val="28"/>
        </w:rPr>
        <w:t>‌</w:t>
      </w:r>
      <w:bookmarkStart w:id="2" w:name="10bad217-7d99-408e-b09f-86f4333d94ae"/>
      <w:r w:rsidRPr="00851BDD">
        <w:rPr>
          <w:rFonts w:ascii="Times New Roman" w:hAnsi="Times New Roman"/>
          <w:color w:val="000000"/>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roofErr w:type="gramStart"/>
      <w:r w:rsidRPr="00851BDD">
        <w:rPr>
          <w:rFonts w:ascii="Times New Roman" w:hAnsi="Times New Roman"/>
          <w:color w:val="000000"/>
          <w:sz w:val="28"/>
        </w:rPr>
        <w:t>).</w:t>
      </w:r>
      <w:bookmarkEnd w:id="2"/>
      <w:r w:rsidRPr="00851BDD">
        <w:rPr>
          <w:rFonts w:ascii="Times New Roman" w:hAnsi="Times New Roman"/>
          <w:color w:val="000000"/>
          <w:sz w:val="28"/>
        </w:rPr>
        <w:t>‌</w:t>
      </w:r>
      <w:proofErr w:type="gramEnd"/>
    </w:p>
    <w:p w:rsidR="002D6940" w:rsidRPr="00851BDD" w:rsidRDefault="002D6940" w:rsidP="002D6940">
      <w:pPr>
        <w:spacing w:after="0"/>
        <w:ind w:left="120"/>
        <w:jc w:val="both"/>
      </w:pPr>
    </w:p>
    <w:p w:rsidR="002D6940" w:rsidRPr="00851BDD" w:rsidRDefault="002D6940" w:rsidP="002D6940">
      <w:pPr>
        <w:spacing w:after="0"/>
        <w:ind w:left="120"/>
        <w:jc w:val="both"/>
      </w:pPr>
    </w:p>
    <w:p w:rsidR="002D6940" w:rsidRPr="00851BDD" w:rsidRDefault="002D6940" w:rsidP="002D6940">
      <w:pPr>
        <w:spacing w:after="0" w:line="264" w:lineRule="auto"/>
        <w:ind w:left="120"/>
        <w:jc w:val="both"/>
      </w:pPr>
      <w:r w:rsidRPr="00851BDD">
        <w:rPr>
          <w:rFonts w:ascii="Times New Roman" w:hAnsi="Times New Roman"/>
          <w:color w:val="000000"/>
          <w:sz w:val="28"/>
        </w:rPr>
        <w:t>​</w:t>
      </w:r>
    </w:p>
    <w:p w:rsidR="002D6940" w:rsidRPr="00851BDD" w:rsidRDefault="002D6940" w:rsidP="002D6940">
      <w:pPr>
        <w:sectPr w:rsidR="002D6940" w:rsidRPr="00851BDD">
          <w:pgSz w:w="11906" w:h="16383"/>
          <w:pgMar w:top="1134" w:right="850" w:bottom="1134" w:left="1701" w:header="720" w:footer="720" w:gutter="0"/>
          <w:cols w:space="720"/>
        </w:sectPr>
      </w:pPr>
    </w:p>
    <w:p w:rsidR="002D6940" w:rsidRPr="00851BDD" w:rsidRDefault="002D6940" w:rsidP="002D6940">
      <w:pPr>
        <w:spacing w:after="0" w:line="264" w:lineRule="auto"/>
        <w:ind w:left="120"/>
        <w:jc w:val="both"/>
      </w:pPr>
      <w:bookmarkStart w:id="3" w:name="block-18480148"/>
      <w:bookmarkEnd w:id="1"/>
      <w:r w:rsidRPr="00851BDD">
        <w:rPr>
          <w:rFonts w:ascii="Times New Roman" w:hAnsi="Times New Roman"/>
          <w:color w:val="000000"/>
          <w:sz w:val="28"/>
        </w:rPr>
        <w:lastRenderedPageBreak/>
        <w:t>​</w:t>
      </w:r>
      <w:r w:rsidRPr="00851BDD">
        <w:rPr>
          <w:rFonts w:ascii="Times New Roman" w:hAnsi="Times New Roman"/>
          <w:b/>
          <w:color w:val="000000"/>
          <w:sz w:val="28"/>
        </w:rPr>
        <w:t>СОДЕРЖАНИЕ УЧЕБНОГО ПРЕДМЕТА</w:t>
      </w:r>
    </w:p>
    <w:p w:rsidR="002D6940" w:rsidRPr="00DC67F6" w:rsidRDefault="002D6940" w:rsidP="002D6940">
      <w:pPr>
        <w:spacing w:after="0" w:line="264" w:lineRule="auto"/>
        <w:jc w:val="both"/>
      </w:pPr>
      <w:bookmarkStart w:id="4" w:name="_Toc137567697"/>
      <w:bookmarkStart w:id="5" w:name="_Toc137567701"/>
      <w:bookmarkEnd w:id="4"/>
      <w:bookmarkEnd w:id="5"/>
    </w:p>
    <w:p w:rsidR="002D6940" w:rsidRPr="00851BDD" w:rsidRDefault="009A4F74" w:rsidP="002D6940">
      <w:pPr>
        <w:spacing w:after="0"/>
        <w:ind w:left="120"/>
      </w:pPr>
      <w:proofErr w:type="gramStart"/>
      <w:r>
        <w:rPr>
          <w:rFonts w:ascii="Times New Roman" w:hAnsi="Times New Roman"/>
          <w:b/>
          <w:color w:val="000000"/>
          <w:sz w:val="28"/>
        </w:rPr>
        <w:t xml:space="preserve">5 </w:t>
      </w:r>
      <w:r w:rsidR="002D6940" w:rsidRPr="00851BDD">
        <w:rPr>
          <w:rFonts w:ascii="Times New Roman" w:hAnsi="Times New Roman"/>
          <w:b/>
          <w:color w:val="000000"/>
          <w:sz w:val="28"/>
        </w:rPr>
        <w:t xml:space="preserve"> КЛАСС</w:t>
      </w:r>
      <w:proofErr w:type="gramEnd"/>
    </w:p>
    <w:p w:rsidR="002D6940" w:rsidRPr="00851BDD" w:rsidRDefault="002D6940" w:rsidP="002D6940">
      <w:pPr>
        <w:spacing w:after="0" w:line="264" w:lineRule="auto"/>
        <w:ind w:firstLine="600"/>
        <w:jc w:val="both"/>
      </w:pPr>
      <w:r w:rsidRPr="00851BDD">
        <w:rPr>
          <w:rFonts w:ascii="Times New Roman" w:hAnsi="Times New Roman"/>
          <w:b/>
          <w:i/>
          <w:color w:val="000000"/>
          <w:sz w:val="28"/>
        </w:rPr>
        <w:t>Знания о физической культуре.</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D6940" w:rsidRPr="00851BDD" w:rsidRDefault="002D6940" w:rsidP="002D6940">
      <w:pPr>
        <w:spacing w:after="0" w:line="264" w:lineRule="auto"/>
        <w:ind w:firstLine="600"/>
        <w:jc w:val="both"/>
      </w:pPr>
      <w:r w:rsidRPr="00851BDD">
        <w:rPr>
          <w:rFonts w:ascii="Times New Roman" w:hAnsi="Times New Roman"/>
          <w:b/>
          <w:i/>
          <w:color w:val="000000"/>
          <w:sz w:val="28"/>
        </w:rPr>
        <w:t>Способы самостоятельной деятельности.</w:t>
      </w:r>
    </w:p>
    <w:p w:rsidR="002D6940" w:rsidRPr="00851BDD" w:rsidRDefault="002D6940" w:rsidP="002D6940">
      <w:pPr>
        <w:spacing w:after="0" w:line="264" w:lineRule="auto"/>
        <w:ind w:firstLine="600"/>
        <w:jc w:val="both"/>
      </w:pPr>
      <w:r w:rsidRPr="00851BDD">
        <w:rPr>
          <w:rFonts w:ascii="Times New Roman" w:hAnsi="Times New Roman"/>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D6940" w:rsidRPr="00851BDD" w:rsidRDefault="002D6940" w:rsidP="002D6940">
      <w:pPr>
        <w:spacing w:after="0" w:line="264" w:lineRule="auto"/>
        <w:ind w:firstLine="600"/>
        <w:jc w:val="both"/>
      </w:pPr>
      <w:r w:rsidRPr="00851BDD">
        <w:rPr>
          <w:rFonts w:ascii="Times New Roman" w:hAnsi="Times New Roman"/>
          <w:b/>
          <w:i/>
          <w:color w:val="000000"/>
          <w:sz w:val="28"/>
        </w:rPr>
        <w:t xml:space="preserve">Физическое совершенствование. </w:t>
      </w:r>
    </w:p>
    <w:p w:rsidR="002D6940" w:rsidRPr="00851BDD" w:rsidRDefault="002D6940" w:rsidP="002D6940">
      <w:pPr>
        <w:spacing w:after="0" w:line="264" w:lineRule="auto"/>
        <w:ind w:firstLine="600"/>
        <w:jc w:val="both"/>
      </w:pPr>
      <w:r w:rsidRPr="00851BDD">
        <w:rPr>
          <w:rFonts w:ascii="Times New Roman" w:hAnsi="Times New Roman"/>
          <w:i/>
          <w:color w:val="000000"/>
          <w:sz w:val="28"/>
        </w:rPr>
        <w:t>Физкультурно-оздоровительная деятельность.</w:t>
      </w:r>
    </w:p>
    <w:p w:rsidR="002D6940" w:rsidRPr="00851BDD" w:rsidRDefault="002D6940" w:rsidP="002D6940">
      <w:pPr>
        <w:spacing w:after="0" w:line="264" w:lineRule="auto"/>
        <w:ind w:firstLine="600"/>
        <w:jc w:val="both"/>
      </w:pPr>
      <w:r w:rsidRPr="00851BDD">
        <w:rPr>
          <w:rFonts w:ascii="Times New Roman" w:hAnsi="Times New Roman"/>
          <w:color w:val="000000"/>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D6940" w:rsidRPr="00851BDD" w:rsidRDefault="002D6940" w:rsidP="002D6940">
      <w:pPr>
        <w:spacing w:after="0" w:line="264" w:lineRule="auto"/>
        <w:ind w:firstLine="600"/>
        <w:jc w:val="both"/>
      </w:pPr>
      <w:r w:rsidRPr="00851BDD">
        <w:rPr>
          <w:rFonts w:ascii="Times New Roman" w:hAnsi="Times New Roman"/>
          <w:i/>
          <w:color w:val="000000"/>
          <w:sz w:val="28"/>
        </w:rPr>
        <w:t xml:space="preserve">Спортивно-оздоровительная деятельность. </w:t>
      </w:r>
    </w:p>
    <w:p w:rsidR="002D6940" w:rsidRPr="00851BDD" w:rsidRDefault="002D6940" w:rsidP="002D6940">
      <w:pPr>
        <w:spacing w:after="0" w:line="264" w:lineRule="auto"/>
        <w:ind w:firstLine="600"/>
        <w:jc w:val="both"/>
      </w:pPr>
      <w:r w:rsidRPr="00851BDD">
        <w:rPr>
          <w:rFonts w:ascii="Times New Roman" w:hAnsi="Times New Roman"/>
          <w:color w:val="000000"/>
          <w:sz w:val="28"/>
        </w:rPr>
        <w:t>Модуль «Гимнастика».</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851BDD">
        <w:rPr>
          <w:rFonts w:ascii="Times New Roman" w:hAnsi="Times New Roman"/>
          <w:color w:val="000000"/>
          <w:sz w:val="28"/>
        </w:rPr>
        <w:t>полушпагата</w:t>
      </w:r>
      <w:proofErr w:type="spellEnd"/>
      <w:r w:rsidRPr="00851BDD">
        <w:rPr>
          <w:rFonts w:ascii="Times New Roman" w:hAnsi="Times New Roman"/>
          <w:color w:val="000000"/>
          <w:sz w:val="28"/>
        </w:rPr>
        <w:t xml:space="preserve">, стойки на колене с опорой на руки и отведением ноги назад (девушки). </w:t>
      </w:r>
      <w:proofErr w:type="spellStart"/>
      <w:r w:rsidRPr="00851BDD">
        <w:rPr>
          <w:rFonts w:ascii="Times New Roman" w:hAnsi="Times New Roman"/>
          <w:color w:val="000000"/>
          <w:sz w:val="28"/>
        </w:rPr>
        <w:t>Черлидинг</w:t>
      </w:r>
      <w:proofErr w:type="spellEnd"/>
      <w:r w:rsidRPr="00851BDD">
        <w:rPr>
          <w:rFonts w:ascii="Times New Roman" w:hAnsi="Times New Roman"/>
          <w:color w:val="000000"/>
          <w:sz w:val="28"/>
        </w:rPr>
        <w:t xml:space="preserve">: композиция упражнений с построением пирамид, элементами степ-аэробики, акробатики и ритмической гимнастики (девушки). </w:t>
      </w:r>
    </w:p>
    <w:p w:rsidR="002D6940" w:rsidRPr="00851BDD" w:rsidRDefault="002D6940" w:rsidP="002D6940">
      <w:pPr>
        <w:spacing w:after="0" w:line="264" w:lineRule="auto"/>
        <w:ind w:firstLine="600"/>
        <w:jc w:val="both"/>
      </w:pPr>
      <w:r w:rsidRPr="00851BDD">
        <w:rPr>
          <w:rFonts w:ascii="Times New Roman" w:hAnsi="Times New Roman"/>
          <w:color w:val="000000"/>
          <w:sz w:val="28"/>
        </w:rPr>
        <w:t>Модуль «Лёгкая атлетика».</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D6940" w:rsidRPr="00851BDD" w:rsidRDefault="002D6940" w:rsidP="002D6940">
      <w:pPr>
        <w:spacing w:after="0" w:line="264" w:lineRule="auto"/>
        <w:ind w:firstLine="600"/>
        <w:jc w:val="both"/>
      </w:pPr>
      <w:r w:rsidRPr="00851BDD">
        <w:rPr>
          <w:rFonts w:ascii="Times New Roman" w:hAnsi="Times New Roman"/>
          <w:color w:val="000000"/>
          <w:sz w:val="28"/>
        </w:rPr>
        <w:t>Модуль «Спортивные игры».</w:t>
      </w:r>
    </w:p>
    <w:p w:rsidR="002D6940" w:rsidRPr="00851BDD" w:rsidRDefault="002D6940" w:rsidP="002D6940">
      <w:pPr>
        <w:spacing w:after="0" w:line="264" w:lineRule="auto"/>
        <w:ind w:firstLine="600"/>
        <w:jc w:val="both"/>
      </w:pPr>
      <w:r w:rsidRPr="00851BDD">
        <w:rPr>
          <w:rFonts w:ascii="Times New Roman" w:hAnsi="Times New Roman"/>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2D6940" w:rsidRPr="00851BDD" w:rsidRDefault="002D6940" w:rsidP="002D6940">
      <w:pPr>
        <w:spacing w:after="0" w:line="264" w:lineRule="auto"/>
        <w:ind w:firstLine="600"/>
        <w:jc w:val="both"/>
      </w:pPr>
      <w:r w:rsidRPr="00851BDD">
        <w:rPr>
          <w:rFonts w:ascii="Times New Roman" w:hAnsi="Times New Roman"/>
          <w:color w:val="000000"/>
          <w:sz w:val="28"/>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2D6940" w:rsidRPr="00851BDD" w:rsidRDefault="002D6940" w:rsidP="002D6940">
      <w:pPr>
        <w:spacing w:after="0" w:line="264" w:lineRule="auto"/>
        <w:ind w:firstLine="600"/>
        <w:jc w:val="both"/>
      </w:pPr>
      <w:r w:rsidRPr="00851BDD">
        <w:rPr>
          <w:rFonts w:ascii="Times New Roman" w:hAnsi="Times New Roman"/>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D6940" w:rsidRPr="00851BDD" w:rsidRDefault="002D6940" w:rsidP="002D6940">
      <w:pPr>
        <w:spacing w:after="0" w:line="264" w:lineRule="auto"/>
        <w:ind w:firstLine="600"/>
        <w:jc w:val="both"/>
      </w:pPr>
      <w:r w:rsidRPr="00851BDD">
        <w:rPr>
          <w:rFonts w:ascii="Times New Roman" w:hAnsi="Times New Roman"/>
          <w:color w:val="000000"/>
          <w:sz w:val="28"/>
        </w:rPr>
        <w:t>Модуль «Спорт».</w:t>
      </w:r>
    </w:p>
    <w:p w:rsidR="002D6940" w:rsidRPr="00851BDD" w:rsidRDefault="002D6940" w:rsidP="002D6940">
      <w:pPr>
        <w:spacing w:after="0" w:line="264" w:lineRule="auto"/>
        <w:ind w:firstLine="600"/>
        <w:jc w:val="both"/>
      </w:pPr>
      <w:r w:rsidRPr="00851BDD">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D6940" w:rsidRPr="00851BDD" w:rsidRDefault="002D6940" w:rsidP="002D6940">
      <w:pPr>
        <w:spacing w:after="0" w:line="264" w:lineRule="auto"/>
        <w:ind w:firstLine="600"/>
        <w:jc w:val="both"/>
      </w:pPr>
      <w:r w:rsidRPr="00851BDD">
        <w:rPr>
          <w:rFonts w:ascii="Times New Roman" w:hAnsi="Times New Roman"/>
          <w:b/>
          <w:i/>
          <w:color w:val="000000"/>
          <w:sz w:val="28"/>
        </w:rPr>
        <w:t>Программа вариативного модуля «Базовая физическая подготовка».</w:t>
      </w:r>
    </w:p>
    <w:p w:rsidR="002D6940" w:rsidRPr="00851BDD" w:rsidRDefault="002D6940" w:rsidP="002D6940">
      <w:pPr>
        <w:spacing w:after="0" w:line="264" w:lineRule="auto"/>
        <w:ind w:firstLine="600"/>
        <w:jc w:val="both"/>
      </w:pPr>
      <w:r w:rsidRPr="00851BDD">
        <w:rPr>
          <w:rFonts w:ascii="Times New Roman" w:hAnsi="Times New Roman"/>
          <w:i/>
          <w:color w:val="000000"/>
          <w:sz w:val="28"/>
        </w:rPr>
        <w:t>Развитие силовых способностей.</w:t>
      </w:r>
    </w:p>
    <w:p w:rsidR="002D6940" w:rsidRPr="00E013F4" w:rsidRDefault="002D6940" w:rsidP="002D6940">
      <w:pPr>
        <w:spacing w:after="0" w:line="264" w:lineRule="auto"/>
        <w:ind w:firstLine="600"/>
        <w:jc w:val="both"/>
      </w:pPr>
      <w:r w:rsidRPr="00851BDD">
        <w:rPr>
          <w:rFonts w:ascii="Times New Roman" w:hAnsi="Times New Roman"/>
          <w:color w:val="000000"/>
          <w:sz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851BDD">
        <w:rPr>
          <w:rFonts w:ascii="Times New Roman" w:hAnsi="Times New Roman"/>
          <w:color w:val="000000"/>
          <w:sz w:val="28"/>
        </w:rPr>
        <w:t>напрыгивание</w:t>
      </w:r>
      <w:proofErr w:type="spellEnd"/>
      <w:r w:rsidRPr="00851BDD">
        <w:rPr>
          <w:rFonts w:ascii="Times New Roman" w:hAnsi="Times New Roman"/>
          <w:color w:val="000000"/>
          <w:sz w:val="28"/>
        </w:rPr>
        <w:t xml:space="preserve"> и спрыгивание, прыжки через скакалку, </w:t>
      </w:r>
      <w:proofErr w:type="spellStart"/>
      <w:r w:rsidRPr="00851BDD">
        <w:rPr>
          <w:rFonts w:ascii="Times New Roman" w:hAnsi="Times New Roman"/>
          <w:color w:val="000000"/>
          <w:sz w:val="28"/>
        </w:rPr>
        <w:t>многоскоки</w:t>
      </w:r>
      <w:proofErr w:type="spellEnd"/>
      <w:r w:rsidRPr="00851BDD">
        <w:rPr>
          <w:rFonts w:ascii="Times New Roman" w:hAnsi="Times New Roman"/>
          <w:color w:val="000000"/>
          <w:sz w:val="28"/>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E013F4">
        <w:rPr>
          <w:rFonts w:ascii="Times New Roman" w:hAnsi="Times New Roman"/>
          <w:color w:val="000000"/>
          <w:sz w:val="28"/>
        </w:rPr>
        <w:t xml:space="preserve">(импровизированный баскетбол с набивным мячом и другие игры). </w:t>
      </w:r>
    </w:p>
    <w:p w:rsidR="002D6940" w:rsidRPr="00851BDD" w:rsidRDefault="002D6940" w:rsidP="002D6940">
      <w:pPr>
        <w:spacing w:after="0" w:line="264" w:lineRule="auto"/>
        <w:ind w:firstLine="600"/>
        <w:jc w:val="both"/>
      </w:pPr>
      <w:r w:rsidRPr="00851BDD">
        <w:rPr>
          <w:rFonts w:ascii="Times New Roman" w:hAnsi="Times New Roman"/>
          <w:i/>
          <w:color w:val="000000"/>
          <w:sz w:val="28"/>
        </w:rPr>
        <w:t>Развитие скоростных способностей.</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w:t>
      </w:r>
      <w:r w:rsidRPr="00851BDD">
        <w:rPr>
          <w:rFonts w:ascii="Times New Roman" w:hAnsi="Times New Roman"/>
          <w:color w:val="000000"/>
          <w:sz w:val="28"/>
        </w:rPr>
        <w:lastRenderedPageBreak/>
        <w:t xml:space="preserve">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851BDD">
        <w:rPr>
          <w:rFonts w:ascii="Times New Roman" w:hAnsi="Times New Roman"/>
          <w:color w:val="000000"/>
          <w:sz w:val="28"/>
        </w:rPr>
        <w:t>обегание</w:t>
      </w:r>
      <w:proofErr w:type="spellEnd"/>
      <w:r w:rsidRPr="00851BDD">
        <w:rPr>
          <w:rFonts w:ascii="Times New Roman" w:hAnsi="Times New Roman"/>
          <w:color w:val="000000"/>
          <w:sz w:val="28"/>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D6940" w:rsidRPr="00851BDD" w:rsidRDefault="002D6940" w:rsidP="002D6940">
      <w:pPr>
        <w:spacing w:after="0" w:line="264" w:lineRule="auto"/>
        <w:ind w:firstLine="600"/>
        <w:jc w:val="both"/>
      </w:pPr>
      <w:r w:rsidRPr="00851BDD">
        <w:rPr>
          <w:rFonts w:ascii="Times New Roman" w:hAnsi="Times New Roman"/>
          <w:i/>
          <w:color w:val="000000"/>
          <w:sz w:val="28"/>
        </w:rPr>
        <w:t>Развитие выносливости.</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851BDD">
        <w:rPr>
          <w:rFonts w:ascii="Times New Roman" w:hAnsi="Times New Roman"/>
          <w:color w:val="000000"/>
          <w:sz w:val="28"/>
        </w:rPr>
        <w:t>субмаксимальной</w:t>
      </w:r>
      <w:proofErr w:type="spellEnd"/>
      <w:r w:rsidRPr="00851BDD">
        <w:rPr>
          <w:rFonts w:ascii="Times New Roman" w:hAnsi="Times New Roman"/>
          <w:color w:val="000000"/>
          <w:sz w:val="28"/>
        </w:rPr>
        <w:t xml:space="preserve"> интенсивности. Кроссовый бег и марш-бросок на лыжах. </w:t>
      </w:r>
    </w:p>
    <w:p w:rsidR="002D6940" w:rsidRPr="00851BDD" w:rsidRDefault="002D6940" w:rsidP="002D6940">
      <w:pPr>
        <w:spacing w:after="0" w:line="264" w:lineRule="auto"/>
        <w:ind w:firstLine="600"/>
        <w:jc w:val="both"/>
      </w:pPr>
      <w:r w:rsidRPr="00851BDD">
        <w:rPr>
          <w:rFonts w:ascii="Times New Roman" w:hAnsi="Times New Roman"/>
          <w:i/>
          <w:color w:val="000000"/>
          <w:sz w:val="28"/>
        </w:rPr>
        <w:t>Развитие координации движений.</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D6940" w:rsidRPr="00851BDD" w:rsidRDefault="002D6940" w:rsidP="002D6940">
      <w:pPr>
        <w:spacing w:after="0" w:line="264" w:lineRule="auto"/>
        <w:ind w:firstLine="600"/>
        <w:jc w:val="both"/>
      </w:pPr>
      <w:r w:rsidRPr="00851BDD">
        <w:rPr>
          <w:rFonts w:ascii="Times New Roman" w:hAnsi="Times New Roman"/>
          <w:i/>
          <w:color w:val="000000"/>
          <w:sz w:val="28"/>
        </w:rPr>
        <w:t>Развитие гибкости.</w:t>
      </w:r>
    </w:p>
    <w:p w:rsidR="002D6940" w:rsidRPr="00851BDD" w:rsidRDefault="002D6940" w:rsidP="002D6940">
      <w:pPr>
        <w:spacing w:after="0" w:line="264" w:lineRule="auto"/>
        <w:ind w:firstLine="600"/>
        <w:jc w:val="both"/>
      </w:pPr>
      <w:r w:rsidRPr="00851BDD">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851BDD">
        <w:rPr>
          <w:rFonts w:ascii="Times New Roman" w:hAnsi="Times New Roman"/>
          <w:color w:val="000000"/>
          <w:sz w:val="28"/>
        </w:rPr>
        <w:t>полушпагат</w:t>
      </w:r>
      <w:proofErr w:type="spellEnd"/>
      <w:r w:rsidRPr="00851BDD">
        <w:rPr>
          <w:rFonts w:ascii="Times New Roman" w:hAnsi="Times New Roman"/>
          <w:color w:val="000000"/>
          <w:sz w:val="28"/>
        </w:rPr>
        <w:t xml:space="preserve">, шпагат, </w:t>
      </w:r>
      <w:proofErr w:type="spellStart"/>
      <w:r w:rsidRPr="00851BDD">
        <w:rPr>
          <w:rFonts w:ascii="Times New Roman" w:hAnsi="Times New Roman"/>
          <w:color w:val="000000"/>
          <w:sz w:val="28"/>
        </w:rPr>
        <w:t>выкруты</w:t>
      </w:r>
      <w:proofErr w:type="spellEnd"/>
      <w:r w:rsidRPr="00851BDD">
        <w:rPr>
          <w:rFonts w:ascii="Times New Roman" w:hAnsi="Times New Roman"/>
          <w:color w:val="000000"/>
          <w:sz w:val="28"/>
        </w:rPr>
        <w:t xml:space="preserve"> гимнастической палки).</w:t>
      </w:r>
    </w:p>
    <w:p w:rsidR="002D6940" w:rsidRPr="00851BDD" w:rsidRDefault="002D6940" w:rsidP="002D6940">
      <w:pPr>
        <w:spacing w:after="0" w:line="264" w:lineRule="auto"/>
        <w:ind w:firstLine="600"/>
        <w:jc w:val="both"/>
      </w:pPr>
      <w:r w:rsidRPr="00851BDD">
        <w:rPr>
          <w:rFonts w:ascii="Times New Roman" w:hAnsi="Times New Roman"/>
          <w:i/>
          <w:color w:val="000000"/>
          <w:sz w:val="28"/>
        </w:rPr>
        <w:t>Упражнения культурно-этнической направленности.</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Сюжетно-образные и обрядовые игры. Технические действия национальных видов спорта. </w:t>
      </w:r>
    </w:p>
    <w:p w:rsidR="002D6940" w:rsidRPr="00851BDD" w:rsidRDefault="002D6940" w:rsidP="002D6940">
      <w:pPr>
        <w:spacing w:after="0" w:line="264" w:lineRule="auto"/>
        <w:ind w:firstLine="600"/>
        <w:jc w:val="both"/>
      </w:pPr>
      <w:r w:rsidRPr="00851BDD">
        <w:rPr>
          <w:rFonts w:ascii="Times New Roman" w:hAnsi="Times New Roman"/>
          <w:i/>
          <w:color w:val="000000"/>
          <w:sz w:val="28"/>
        </w:rPr>
        <w:t>Специальная физическая подготовка.</w:t>
      </w:r>
    </w:p>
    <w:p w:rsidR="002D6940" w:rsidRPr="00851BDD" w:rsidRDefault="002D6940" w:rsidP="002D6940">
      <w:pPr>
        <w:spacing w:after="0" w:line="264" w:lineRule="auto"/>
        <w:ind w:firstLine="600"/>
        <w:jc w:val="both"/>
      </w:pPr>
      <w:r w:rsidRPr="00851BDD">
        <w:rPr>
          <w:rFonts w:ascii="Times New Roman" w:hAnsi="Times New Roman"/>
          <w:color w:val="000000"/>
          <w:sz w:val="28"/>
        </w:rPr>
        <w:t>Модуль «Гимнастика».</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Развитие гибкости. Наклоны туловища вперёд, назад, в стороны с возрастающей амплитудой движений в положении стоя, сидя, сидя ноги в </w:t>
      </w:r>
      <w:r w:rsidRPr="00851BDD">
        <w:rPr>
          <w:rFonts w:ascii="Times New Roman" w:hAnsi="Times New Roman"/>
          <w:color w:val="000000"/>
          <w:sz w:val="28"/>
        </w:rPr>
        <w:lastRenderedPageBreak/>
        <w:t>стороны. Упражнения с гимнастической палкой (укороченной скакалкой) для развития подвижности плечевого сустава (</w:t>
      </w:r>
      <w:proofErr w:type="spellStart"/>
      <w:r w:rsidRPr="00851BDD">
        <w:rPr>
          <w:rFonts w:ascii="Times New Roman" w:hAnsi="Times New Roman"/>
          <w:color w:val="000000"/>
          <w:sz w:val="28"/>
        </w:rPr>
        <w:t>выкруты</w:t>
      </w:r>
      <w:proofErr w:type="spellEnd"/>
      <w:r w:rsidRPr="00851BDD">
        <w:rPr>
          <w:rFonts w:ascii="Times New Roman" w:hAnsi="Times New Roman"/>
          <w:color w:val="000000"/>
          <w:sz w:val="28"/>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851BDD">
        <w:rPr>
          <w:rFonts w:ascii="Times New Roman" w:hAnsi="Times New Roman"/>
          <w:color w:val="000000"/>
          <w:sz w:val="28"/>
        </w:rPr>
        <w:t>полушпагат</w:t>
      </w:r>
      <w:proofErr w:type="spellEnd"/>
      <w:r w:rsidRPr="00851BDD">
        <w:rPr>
          <w:rFonts w:ascii="Times New Roman" w:hAnsi="Times New Roman"/>
          <w:color w:val="000000"/>
          <w:sz w:val="28"/>
        </w:rPr>
        <w:t>, шпагат, складка, мост).</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D6940" w:rsidRPr="00851BDD" w:rsidRDefault="002D6940" w:rsidP="002D6940">
      <w:pPr>
        <w:spacing w:after="0" w:line="264" w:lineRule="auto"/>
        <w:ind w:firstLine="600"/>
        <w:jc w:val="both"/>
      </w:pPr>
      <w:r w:rsidRPr="00851BDD">
        <w:rPr>
          <w:rFonts w:ascii="Times New Roman" w:hAnsi="Times New Roman"/>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Развитие выносливости. Упражнения с непредельными отягощениями, выполняемые в режиме умеренной интенсивности в </w:t>
      </w:r>
      <w:proofErr w:type="spellStart"/>
      <w:r w:rsidRPr="00851BDD">
        <w:rPr>
          <w:rFonts w:ascii="Times New Roman" w:hAnsi="Times New Roman"/>
          <w:color w:val="000000"/>
          <w:sz w:val="28"/>
        </w:rPr>
        <w:t>сочетаниис</w:t>
      </w:r>
      <w:proofErr w:type="spellEnd"/>
      <w:r w:rsidRPr="00851BDD">
        <w:rPr>
          <w:rFonts w:ascii="Times New Roman" w:hAnsi="Times New Roman"/>
          <w:color w:val="000000"/>
          <w:sz w:val="28"/>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851BDD">
        <w:rPr>
          <w:rFonts w:ascii="Times New Roman" w:hAnsi="Times New Roman"/>
          <w:color w:val="000000"/>
          <w:sz w:val="28"/>
        </w:rPr>
        <w:t>выполняемыев</w:t>
      </w:r>
      <w:proofErr w:type="spellEnd"/>
      <w:r w:rsidRPr="00851BDD">
        <w:rPr>
          <w:rFonts w:ascii="Times New Roman" w:hAnsi="Times New Roman"/>
          <w:color w:val="000000"/>
          <w:sz w:val="28"/>
        </w:rPr>
        <w:t xml:space="preserve"> режиме непрерывного и интервального методов.</w:t>
      </w:r>
    </w:p>
    <w:p w:rsidR="002D6940" w:rsidRPr="00851BDD" w:rsidRDefault="002D6940" w:rsidP="002D6940">
      <w:pPr>
        <w:spacing w:after="0" w:line="264" w:lineRule="auto"/>
        <w:ind w:firstLine="600"/>
        <w:jc w:val="both"/>
      </w:pPr>
      <w:r w:rsidRPr="00851BDD">
        <w:rPr>
          <w:rFonts w:ascii="Times New Roman" w:hAnsi="Times New Roman"/>
          <w:color w:val="000000"/>
          <w:sz w:val="28"/>
        </w:rPr>
        <w:t>Модуль «Лёгкая атлетика».</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w:t>
      </w:r>
      <w:r w:rsidRPr="00851BDD">
        <w:rPr>
          <w:rFonts w:ascii="Times New Roman" w:hAnsi="Times New Roman"/>
          <w:color w:val="000000"/>
          <w:sz w:val="28"/>
        </w:rPr>
        <w:lastRenderedPageBreak/>
        <w:t xml:space="preserve">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851BDD">
        <w:rPr>
          <w:rFonts w:ascii="Times New Roman" w:hAnsi="Times New Roman"/>
          <w:color w:val="000000"/>
          <w:sz w:val="28"/>
        </w:rPr>
        <w:t>полуприседе</w:t>
      </w:r>
      <w:proofErr w:type="spellEnd"/>
      <w:r w:rsidRPr="00851BDD">
        <w:rPr>
          <w:rFonts w:ascii="Times New Roman" w:hAnsi="Times New Roman"/>
          <w:color w:val="000000"/>
          <w:sz w:val="28"/>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Pr>
          <w:rFonts w:ascii="Times New Roman" w:hAnsi="Times New Roman"/>
          <w:color w:val="000000"/>
          <w:sz w:val="28"/>
        </w:rPr>
        <w:t xml:space="preserve">«с ходу». </w:t>
      </w:r>
      <w:r w:rsidRPr="00851BDD">
        <w:rPr>
          <w:rFonts w:ascii="Times New Roman" w:hAnsi="Times New Roman"/>
          <w:color w:val="000000"/>
          <w:sz w:val="28"/>
        </w:rPr>
        <w:t xml:space="preserve">Прыжки через скакалку в максимальном темпе. Ускорение, переходящее в </w:t>
      </w:r>
      <w:proofErr w:type="spellStart"/>
      <w:r w:rsidRPr="00851BDD">
        <w:rPr>
          <w:rFonts w:ascii="Times New Roman" w:hAnsi="Times New Roman"/>
          <w:color w:val="000000"/>
          <w:sz w:val="28"/>
        </w:rPr>
        <w:t>многоскоки</w:t>
      </w:r>
      <w:proofErr w:type="spellEnd"/>
      <w:r w:rsidRPr="00851BDD">
        <w:rPr>
          <w:rFonts w:ascii="Times New Roman" w:hAnsi="Times New Roman"/>
          <w:color w:val="000000"/>
          <w:sz w:val="28"/>
        </w:rPr>
        <w:t xml:space="preserve">, и </w:t>
      </w:r>
      <w:proofErr w:type="spellStart"/>
      <w:r w:rsidRPr="00851BDD">
        <w:rPr>
          <w:rFonts w:ascii="Times New Roman" w:hAnsi="Times New Roman"/>
          <w:color w:val="000000"/>
          <w:sz w:val="28"/>
        </w:rPr>
        <w:t>многоскоки</w:t>
      </w:r>
      <w:proofErr w:type="spellEnd"/>
      <w:r w:rsidRPr="00851BDD">
        <w:rPr>
          <w:rFonts w:ascii="Times New Roman" w:hAnsi="Times New Roman"/>
          <w:color w:val="000000"/>
          <w:sz w:val="28"/>
        </w:rPr>
        <w:t xml:space="preserve">, переходящие в бег с ускорением. Подвижные и спортивные игры, эстафеты. </w:t>
      </w:r>
    </w:p>
    <w:p w:rsidR="002D6940" w:rsidRPr="00851BDD" w:rsidRDefault="002D6940" w:rsidP="002D6940">
      <w:pPr>
        <w:spacing w:after="0" w:line="264" w:lineRule="auto"/>
        <w:ind w:firstLine="600"/>
        <w:jc w:val="both"/>
      </w:pPr>
      <w:r w:rsidRPr="00851BDD">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D6940" w:rsidRPr="00851BDD" w:rsidRDefault="002D6940" w:rsidP="002D6940">
      <w:pPr>
        <w:spacing w:after="0" w:line="264" w:lineRule="auto"/>
        <w:ind w:firstLine="600"/>
        <w:jc w:val="both"/>
      </w:pPr>
      <w:r w:rsidRPr="00851BDD">
        <w:rPr>
          <w:rFonts w:ascii="Times New Roman" w:hAnsi="Times New Roman"/>
          <w:color w:val="000000"/>
          <w:sz w:val="28"/>
        </w:rPr>
        <w:t>Модуль «Зимние виды спорта».</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Развитие выносливости. Передвижения на лыжах с равномерной скоростью в режимах умеренной, большой и </w:t>
      </w:r>
      <w:proofErr w:type="spellStart"/>
      <w:r w:rsidRPr="00851BDD">
        <w:rPr>
          <w:rFonts w:ascii="Times New Roman" w:hAnsi="Times New Roman"/>
          <w:color w:val="000000"/>
          <w:sz w:val="28"/>
        </w:rPr>
        <w:t>субмаксимальной</w:t>
      </w:r>
      <w:proofErr w:type="spellEnd"/>
      <w:r w:rsidRPr="00851BDD">
        <w:rPr>
          <w:rFonts w:ascii="Times New Roman" w:hAnsi="Times New Roman"/>
          <w:color w:val="000000"/>
          <w:sz w:val="28"/>
        </w:rPr>
        <w:t xml:space="preserve"> </w:t>
      </w:r>
      <w:proofErr w:type="spellStart"/>
      <w:proofErr w:type="gramStart"/>
      <w:r w:rsidRPr="00851BDD">
        <w:rPr>
          <w:rFonts w:ascii="Times New Roman" w:hAnsi="Times New Roman"/>
          <w:color w:val="000000"/>
          <w:sz w:val="28"/>
        </w:rPr>
        <w:t>интенсивности,с</w:t>
      </w:r>
      <w:proofErr w:type="spellEnd"/>
      <w:proofErr w:type="gramEnd"/>
      <w:r w:rsidRPr="00851BDD">
        <w:rPr>
          <w:rFonts w:ascii="Times New Roman" w:hAnsi="Times New Roman"/>
          <w:color w:val="000000"/>
          <w:sz w:val="28"/>
        </w:rPr>
        <w:t xml:space="preserve"> соревновательной скоростью.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Развитие силовых способностей. Передвижение на </w:t>
      </w:r>
      <w:proofErr w:type="spellStart"/>
      <w:r w:rsidRPr="00851BDD">
        <w:rPr>
          <w:rFonts w:ascii="Times New Roman" w:hAnsi="Times New Roman"/>
          <w:color w:val="000000"/>
          <w:sz w:val="28"/>
        </w:rPr>
        <w:t>лыжахпо</w:t>
      </w:r>
      <w:proofErr w:type="spellEnd"/>
      <w:r w:rsidRPr="00851BDD">
        <w:rPr>
          <w:rFonts w:ascii="Times New Roman" w:hAnsi="Times New Roman"/>
          <w:color w:val="000000"/>
          <w:sz w:val="28"/>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D6940" w:rsidRPr="00851BDD" w:rsidRDefault="002D6940" w:rsidP="002D6940">
      <w:pPr>
        <w:spacing w:after="0" w:line="264" w:lineRule="auto"/>
        <w:ind w:firstLine="600"/>
        <w:jc w:val="both"/>
      </w:pPr>
      <w:r w:rsidRPr="00851BDD">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2D6940" w:rsidRPr="00851BDD" w:rsidRDefault="002D6940" w:rsidP="002D6940">
      <w:pPr>
        <w:spacing w:after="0" w:line="264" w:lineRule="auto"/>
        <w:ind w:firstLine="600"/>
        <w:jc w:val="both"/>
      </w:pPr>
      <w:r w:rsidRPr="00851BDD">
        <w:rPr>
          <w:rFonts w:ascii="Times New Roman" w:hAnsi="Times New Roman"/>
          <w:color w:val="000000"/>
          <w:sz w:val="28"/>
        </w:rPr>
        <w:t>Модуль «Спортивные игры».</w:t>
      </w:r>
    </w:p>
    <w:p w:rsidR="002D6940" w:rsidRPr="00851BDD" w:rsidRDefault="002D6940" w:rsidP="002D6940">
      <w:pPr>
        <w:spacing w:after="0" w:line="264" w:lineRule="auto"/>
        <w:ind w:firstLine="600"/>
        <w:jc w:val="both"/>
      </w:pPr>
      <w:r w:rsidRPr="00851BDD">
        <w:rPr>
          <w:rFonts w:ascii="Times New Roman" w:hAnsi="Times New Roman"/>
          <w:color w:val="000000"/>
          <w:sz w:val="28"/>
        </w:rPr>
        <w:t>Баскетбол.</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w:t>
      </w:r>
      <w:r w:rsidRPr="00851BDD">
        <w:rPr>
          <w:rFonts w:ascii="Times New Roman" w:hAnsi="Times New Roman"/>
          <w:color w:val="000000"/>
          <w:sz w:val="28"/>
        </w:rPr>
        <w:lastRenderedPageBreak/>
        <w:t xml:space="preserve">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851BDD">
        <w:rPr>
          <w:rFonts w:ascii="Times New Roman" w:hAnsi="Times New Roman"/>
          <w:color w:val="000000"/>
          <w:sz w:val="28"/>
        </w:rPr>
        <w:t>многоскоков</w:t>
      </w:r>
      <w:proofErr w:type="spellEnd"/>
      <w:r w:rsidRPr="00851BDD">
        <w:rPr>
          <w:rFonts w:ascii="Times New Roman" w:hAnsi="Times New Roman"/>
          <w:color w:val="000000"/>
          <w:sz w:val="28"/>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851BDD">
        <w:rPr>
          <w:rFonts w:ascii="Times New Roman" w:hAnsi="Times New Roman"/>
          <w:color w:val="000000"/>
          <w:sz w:val="28"/>
        </w:rPr>
        <w:t>Напрыгивание</w:t>
      </w:r>
      <w:proofErr w:type="spellEnd"/>
      <w:r w:rsidRPr="00851BDD">
        <w:rPr>
          <w:rFonts w:ascii="Times New Roman" w:hAnsi="Times New Roman"/>
          <w:color w:val="000000"/>
          <w:sz w:val="28"/>
        </w:rPr>
        <w:t xml:space="preserve"> и спрыгивание с последующим ускорением. </w:t>
      </w:r>
      <w:proofErr w:type="spellStart"/>
      <w:r w:rsidRPr="00851BDD">
        <w:rPr>
          <w:rFonts w:ascii="Times New Roman" w:hAnsi="Times New Roman"/>
          <w:color w:val="000000"/>
          <w:sz w:val="28"/>
        </w:rPr>
        <w:t>Многоскоки</w:t>
      </w:r>
      <w:proofErr w:type="spellEnd"/>
      <w:r w:rsidRPr="00851BDD">
        <w:rPr>
          <w:rFonts w:ascii="Times New Roman" w:hAnsi="Times New Roman"/>
          <w:color w:val="000000"/>
          <w:sz w:val="28"/>
        </w:rPr>
        <w:t xml:space="preserve"> с последующим ускорением и ускорения с последующим выполнением </w:t>
      </w:r>
      <w:proofErr w:type="spellStart"/>
      <w:r w:rsidRPr="00851BDD">
        <w:rPr>
          <w:rFonts w:ascii="Times New Roman" w:hAnsi="Times New Roman"/>
          <w:color w:val="000000"/>
          <w:sz w:val="28"/>
        </w:rPr>
        <w:t>многоскоков</w:t>
      </w:r>
      <w:proofErr w:type="spellEnd"/>
      <w:r w:rsidRPr="00851BDD">
        <w:rPr>
          <w:rFonts w:ascii="Times New Roman" w:hAnsi="Times New Roman"/>
          <w:color w:val="000000"/>
          <w:sz w:val="28"/>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851BDD">
        <w:rPr>
          <w:rFonts w:ascii="Times New Roman" w:hAnsi="Times New Roman"/>
          <w:color w:val="000000"/>
          <w:sz w:val="28"/>
        </w:rPr>
        <w:t>полуприседе</w:t>
      </w:r>
      <w:proofErr w:type="spellEnd"/>
      <w:r w:rsidRPr="00851BDD">
        <w:rPr>
          <w:rFonts w:ascii="Times New Roman" w:hAnsi="Times New Roman"/>
          <w:color w:val="000000"/>
          <w:sz w:val="28"/>
        </w:rPr>
        <w:t>.</w:t>
      </w:r>
    </w:p>
    <w:p w:rsidR="002D6940" w:rsidRPr="00851BDD" w:rsidRDefault="002D6940" w:rsidP="002D6940">
      <w:pPr>
        <w:spacing w:after="0" w:line="264" w:lineRule="auto"/>
        <w:ind w:firstLine="600"/>
        <w:jc w:val="both"/>
      </w:pPr>
      <w:r w:rsidRPr="00851BDD">
        <w:rPr>
          <w:rFonts w:ascii="Times New Roman" w:hAnsi="Times New Roman"/>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E013F4">
        <w:rPr>
          <w:rFonts w:ascii="Times New Roman" w:hAnsi="Times New Roman"/>
          <w:color w:val="000000"/>
          <w:sz w:val="28"/>
        </w:rPr>
        <w:t xml:space="preserve">(повторение движений партнёра). </w:t>
      </w:r>
      <w:r w:rsidRPr="00851BDD">
        <w:rPr>
          <w:rFonts w:ascii="Times New Roman" w:hAnsi="Times New Roman"/>
          <w:color w:val="000000"/>
          <w:sz w:val="28"/>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851BDD">
        <w:rPr>
          <w:rFonts w:ascii="Times New Roman" w:hAnsi="Times New Roman"/>
          <w:color w:val="000000"/>
          <w:sz w:val="28"/>
        </w:rPr>
        <w:t>мячав</w:t>
      </w:r>
      <w:proofErr w:type="spellEnd"/>
      <w:r w:rsidRPr="00851BDD">
        <w:rPr>
          <w:rFonts w:ascii="Times New Roman" w:hAnsi="Times New Roman"/>
          <w:color w:val="000000"/>
          <w:sz w:val="28"/>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D6940" w:rsidRPr="00851BDD" w:rsidRDefault="002D6940" w:rsidP="002D6940">
      <w:pPr>
        <w:spacing w:after="0" w:line="264" w:lineRule="auto"/>
        <w:ind w:firstLine="600"/>
        <w:jc w:val="both"/>
      </w:pPr>
      <w:r w:rsidRPr="00851BDD">
        <w:rPr>
          <w:rFonts w:ascii="Times New Roman" w:hAnsi="Times New Roman"/>
          <w:color w:val="000000"/>
          <w:sz w:val="28"/>
        </w:rPr>
        <w:t>Футбол.</w:t>
      </w:r>
    </w:p>
    <w:p w:rsidR="002D6940" w:rsidRPr="00851BDD" w:rsidRDefault="002D6940" w:rsidP="002D6940">
      <w:pPr>
        <w:spacing w:after="0" w:line="264" w:lineRule="auto"/>
        <w:ind w:firstLine="600"/>
        <w:jc w:val="both"/>
      </w:pPr>
      <w:r w:rsidRPr="00851BDD">
        <w:rPr>
          <w:rFonts w:ascii="Times New Roman" w:hAnsi="Times New Roman"/>
          <w:color w:val="000000"/>
          <w:sz w:val="28"/>
        </w:rPr>
        <w:lastRenderedPageBreak/>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Развитие силовых способностей. Комплексы упражнений с дополнительным отягощением на основные мышечные группы. </w:t>
      </w:r>
      <w:proofErr w:type="spellStart"/>
      <w:r w:rsidRPr="00851BDD">
        <w:rPr>
          <w:rFonts w:ascii="Times New Roman" w:hAnsi="Times New Roman"/>
          <w:color w:val="000000"/>
          <w:sz w:val="28"/>
        </w:rPr>
        <w:t>Многоскоки</w:t>
      </w:r>
      <w:proofErr w:type="spellEnd"/>
      <w:r w:rsidRPr="00851BDD">
        <w:rPr>
          <w:rFonts w:ascii="Times New Roman" w:hAnsi="Times New Roman"/>
          <w:color w:val="000000"/>
          <w:sz w:val="28"/>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D6940" w:rsidRPr="00851BDD" w:rsidRDefault="002D6940" w:rsidP="002D6940">
      <w:pPr>
        <w:spacing w:after="0" w:line="264" w:lineRule="auto"/>
        <w:ind w:firstLine="600"/>
        <w:jc w:val="both"/>
      </w:pPr>
      <w:r w:rsidRPr="00851BDD">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D6940" w:rsidRPr="00851BDD" w:rsidRDefault="002D6940" w:rsidP="002D6940">
      <w:pPr>
        <w:sectPr w:rsidR="002D6940" w:rsidRPr="00851BDD">
          <w:pgSz w:w="11906" w:h="16383"/>
          <w:pgMar w:top="1134" w:right="850" w:bottom="1134" w:left="1701" w:header="720" w:footer="720" w:gutter="0"/>
          <w:cols w:space="720"/>
        </w:sectPr>
      </w:pPr>
    </w:p>
    <w:p w:rsidR="002D6940" w:rsidRPr="00851BDD" w:rsidRDefault="002D6940" w:rsidP="002D6940">
      <w:pPr>
        <w:spacing w:after="0" w:line="264" w:lineRule="auto"/>
        <w:ind w:left="120"/>
        <w:jc w:val="both"/>
      </w:pPr>
      <w:bookmarkStart w:id="6" w:name="_Toc137548640"/>
      <w:bookmarkEnd w:id="3"/>
      <w:bookmarkEnd w:id="6"/>
      <w:r w:rsidRPr="00851BDD">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2D6940" w:rsidRPr="00851BDD" w:rsidRDefault="002D6940" w:rsidP="002D6940">
      <w:pPr>
        <w:spacing w:after="0"/>
        <w:ind w:left="120"/>
      </w:pPr>
      <w:bookmarkStart w:id="7" w:name="_Toc137548641"/>
      <w:bookmarkEnd w:id="7"/>
    </w:p>
    <w:p w:rsidR="002D6940" w:rsidRPr="00851BDD" w:rsidRDefault="002D6940" w:rsidP="002D6940">
      <w:pPr>
        <w:spacing w:after="0" w:line="264" w:lineRule="auto"/>
        <w:ind w:left="120"/>
        <w:jc w:val="both"/>
      </w:pPr>
      <w:r w:rsidRPr="00851BDD">
        <w:rPr>
          <w:rFonts w:ascii="Times New Roman" w:hAnsi="Times New Roman"/>
          <w:color w:val="000000"/>
          <w:sz w:val="28"/>
        </w:rPr>
        <w:t>​</w:t>
      </w:r>
      <w:r w:rsidRPr="00851BDD">
        <w:rPr>
          <w:rFonts w:ascii="Times New Roman" w:hAnsi="Times New Roman"/>
          <w:b/>
          <w:color w:val="000000"/>
          <w:sz w:val="28"/>
        </w:rPr>
        <w:t>ЛИЧНОСТНЫЕ РЕЗУЛЬТАТЫ</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851BDD">
        <w:rPr>
          <w:rFonts w:ascii="Times New Roman" w:hAnsi="Times New Roman"/>
          <w:b/>
          <w:color w:val="000000"/>
          <w:sz w:val="28"/>
        </w:rPr>
        <w:t>личностные результаты:</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D6940" w:rsidRPr="00851BDD" w:rsidRDefault="002D6940" w:rsidP="002D6940">
      <w:pPr>
        <w:spacing w:after="0" w:line="264" w:lineRule="auto"/>
        <w:ind w:firstLine="600"/>
        <w:jc w:val="both"/>
      </w:pPr>
      <w:r w:rsidRPr="00851BDD">
        <w:rPr>
          <w:rFonts w:ascii="Times New Roman" w:hAnsi="Times New Roman"/>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D6940" w:rsidRPr="00851BDD" w:rsidRDefault="002D6940" w:rsidP="002D6940">
      <w:pPr>
        <w:spacing w:after="0" w:line="264" w:lineRule="auto"/>
        <w:ind w:firstLine="600"/>
        <w:jc w:val="both"/>
      </w:pPr>
      <w:r w:rsidRPr="00851BDD">
        <w:rPr>
          <w:rFonts w:ascii="Times New Roman" w:hAnsi="Times New Roman"/>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D6940" w:rsidRPr="00851BDD" w:rsidRDefault="002D6940" w:rsidP="002D6940">
      <w:pPr>
        <w:spacing w:after="0" w:line="264" w:lineRule="auto"/>
        <w:ind w:firstLine="600"/>
        <w:jc w:val="both"/>
      </w:pPr>
      <w:r w:rsidRPr="00851BDD">
        <w:rPr>
          <w:rFonts w:ascii="Times New Roman" w:hAnsi="Times New Roman"/>
          <w:color w:val="000000"/>
          <w:sz w:val="28"/>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D6940" w:rsidRPr="00851BDD" w:rsidRDefault="002D6940" w:rsidP="002D6940">
      <w:pPr>
        <w:spacing w:after="0" w:line="264" w:lineRule="auto"/>
        <w:ind w:firstLine="600"/>
        <w:jc w:val="both"/>
      </w:pPr>
      <w:r w:rsidRPr="00851BDD">
        <w:rPr>
          <w:rFonts w:ascii="Times New Roman" w:hAnsi="Times New Roman"/>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D6940" w:rsidRPr="00851BDD" w:rsidRDefault="002D6940" w:rsidP="002D6940">
      <w:pPr>
        <w:spacing w:after="0" w:line="264" w:lineRule="auto"/>
        <w:ind w:firstLine="600"/>
        <w:jc w:val="both"/>
      </w:pPr>
      <w:r w:rsidRPr="00851BDD">
        <w:rPr>
          <w:rFonts w:ascii="Times New Roman" w:hAnsi="Times New Roman"/>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D6940" w:rsidRPr="00851BDD" w:rsidRDefault="002D6940" w:rsidP="002D6940">
      <w:pPr>
        <w:spacing w:after="0"/>
        <w:ind w:left="120"/>
      </w:pPr>
      <w:bookmarkStart w:id="8" w:name="_Toc137567704"/>
      <w:bookmarkEnd w:id="8"/>
    </w:p>
    <w:p w:rsidR="002D6940" w:rsidRPr="00851BDD" w:rsidRDefault="002D6940" w:rsidP="002D6940">
      <w:pPr>
        <w:spacing w:after="0" w:line="264" w:lineRule="auto"/>
        <w:ind w:left="120"/>
      </w:pPr>
    </w:p>
    <w:p w:rsidR="002D6940" w:rsidRPr="00851BDD" w:rsidRDefault="002D6940" w:rsidP="002D6940">
      <w:pPr>
        <w:spacing w:after="0" w:line="264" w:lineRule="auto"/>
        <w:ind w:left="120"/>
      </w:pPr>
      <w:r w:rsidRPr="00851BDD">
        <w:rPr>
          <w:rFonts w:ascii="Times New Roman" w:hAnsi="Times New Roman"/>
          <w:b/>
          <w:color w:val="000000"/>
          <w:sz w:val="28"/>
        </w:rPr>
        <w:t>МЕТАПРЕДМЕТНЫЕ РЕЗУЛЬТАТЫ</w:t>
      </w:r>
    </w:p>
    <w:p w:rsidR="002D6940" w:rsidRPr="00851BDD" w:rsidRDefault="002D6940" w:rsidP="002D6940">
      <w:pPr>
        <w:spacing w:after="0" w:line="264" w:lineRule="auto"/>
        <w:ind w:firstLine="600"/>
        <w:jc w:val="both"/>
      </w:pPr>
      <w:bookmarkStart w:id="9" w:name="_Toc134720971"/>
      <w:bookmarkEnd w:id="9"/>
      <w:r w:rsidRPr="00851BDD">
        <w:rPr>
          <w:rFonts w:ascii="Times New Roman" w:hAnsi="Times New Roman"/>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У обучающегося будут сформированы следующие </w:t>
      </w:r>
      <w:r w:rsidRPr="00851BDD">
        <w:rPr>
          <w:rFonts w:ascii="Times New Roman" w:hAnsi="Times New Roman"/>
          <w:b/>
          <w:color w:val="000000"/>
          <w:sz w:val="28"/>
        </w:rPr>
        <w:t>универсальные познавательные учебные действия</w:t>
      </w:r>
      <w:r w:rsidRPr="00851BDD">
        <w:rPr>
          <w:rFonts w:ascii="Times New Roman" w:hAnsi="Times New Roman"/>
          <w:color w:val="000000"/>
          <w:sz w:val="28"/>
        </w:rPr>
        <w:t>:</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D6940" w:rsidRPr="00851BDD" w:rsidRDefault="002D6940" w:rsidP="002D6940">
      <w:pPr>
        <w:spacing w:after="0" w:line="264" w:lineRule="auto"/>
        <w:ind w:firstLine="600"/>
        <w:jc w:val="both"/>
      </w:pPr>
      <w:r w:rsidRPr="00851BDD">
        <w:rPr>
          <w:rFonts w:ascii="Times New Roman" w:hAnsi="Times New Roman"/>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D6940" w:rsidRPr="00851BDD" w:rsidRDefault="002D6940" w:rsidP="002D6940">
      <w:pPr>
        <w:spacing w:after="0" w:line="264" w:lineRule="auto"/>
        <w:ind w:firstLine="600"/>
        <w:jc w:val="both"/>
      </w:pPr>
      <w:r w:rsidRPr="00851BDD">
        <w:rPr>
          <w:rFonts w:ascii="Times New Roman" w:hAnsi="Times New Roman"/>
          <w:color w:val="000000"/>
          <w:sz w:val="28"/>
        </w:rPr>
        <w:lastRenderedPageBreak/>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D6940" w:rsidRPr="00851BDD" w:rsidRDefault="002D6940" w:rsidP="002D6940">
      <w:pPr>
        <w:spacing w:after="0" w:line="264" w:lineRule="auto"/>
        <w:ind w:firstLine="600"/>
        <w:jc w:val="both"/>
      </w:pPr>
      <w:r w:rsidRPr="00851BDD">
        <w:rPr>
          <w:rFonts w:ascii="Times New Roman" w:hAnsi="Times New Roman"/>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У обучающегося будут сформированы следующие </w:t>
      </w:r>
      <w:r w:rsidRPr="00851BDD">
        <w:rPr>
          <w:rFonts w:ascii="Times New Roman" w:hAnsi="Times New Roman"/>
          <w:b/>
          <w:color w:val="000000"/>
          <w:sz w:val="28"/>
        </w:rPr>
        <w:t>универсальные коммуникативные учебные действия</w:t>
      </w:r>
      <w:r w:rsidRPr="00851BDD">
        <w:rPr>
          <w:rFonts w:ascii="Times New Roman" w:hAnsi="Times New Roman"/>
          <w:color w:val="000000"/>
          <w:sz w:val="28"/>
        </w:rPr>
        <w:t>:</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D6940" w:rsidRPr="00851BDD" w:rsidRDefault="002D6940" w:rsidP="002D6940">
      <w:pPr>
        <w:spacing w:after="0" w:line="264" w:lineRule="auto"/>
        <w:ind w:firstLine="600"/>
        <w:jc w:val="both"/>
      </w:pPr>
      <w:r w:rsidRPr="00851BDD">
        <w:rPr>
          <w:rFonts w:ascii="Times New Roman" w:hAnsi="Times New Roman"/>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2D6940" w:rsidRPr="00851BDD" w:rsidRDefault="002D6940" w:rsidP="002D6940">
      <w:pPr>
        <w:spacing w:after="0" w:line="264" w:lineRule="auto"/>
        <w:ind w:firstLine="600"/>
        <w:jc w:val="both"/>
      </w:pPr>
      <w:r w:rsidRPr="00851BDD">
        <w:rPr>
          <w:rFonts w:ascii="Times New Roman" w:hAnsi="Times New Roman"/>
          <w:color w:val="000000"/>
          <w:sz w:val="28"/>
        </w:rPr>
        <w:lastRenderedPageBreak/>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У обучающегося будут сформированы следующие </w:t>
      </w:r>
      <w:r w:rsidRPr="00851BDD">
        <w:rPr>
          <w:rFonts w:ascii="Times New Roman" w:hAnsi="Times New Roman"/>
          <w:b/>
          <w:color w:val="000000"/>
          <w:sz w:val="28"/>
        </w:rPr>
        <w:t>универсальные регулятивные учебные действия</w:t>
      </w:r>
      <w:r w:rsidRPr="00851BDD">
        <w:rPr>
          <w:rFonts w:ascii="Times New Roman" w:hAnsi="Times New Roman"/>
          <w:color w:val="000000"/>
          <w:sz w:val="28"/>
        </w:rPr>
        <w:t>:</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D6940" w:rsidRPr="00851BDD" w:rsidRDefault="002D6940" w:rsidP="002D6940">
      <w:pPr>
        <w:spacing w:after="0" w:line="264" w:lineRule="auto"/>
        <w:ind w:firstLine="600"/>
        <w:jc w:val="both"/>
      </w:pPr>
      <w:r w:rsidRPr="00851BDD">
        <w:rPr>
          <w:rFonts w:ascii="Times New Roman" w:hAnsi="Times New Roman"/>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D6940" w:rsidRPr="00851BDD" w:rsidRDefault="002D6940" w:rsidP="002D6940">
      <w:pPr>
        <w:spacing w:after="0"/>
        <w:ind w:left="120"/>
      </w:pPr>
      <w:bookmarkStart w:id="10" w:name="_Toc137567705"/>
      <w:bookmarkEnd w:id="10"/>
    </w:p>
    <w:p w:rsidR="002D6940" w:rsidRPr="00851BDD" w:rsidRDefault="002D6940" w:rsidP="002D6940">
      <w:pPr>
        <w:spacing w:after="0" w:line="264" w:lineRule="auto"/>
        <w:ind w:left="120"/>
        <w:jc w:val="both"/>
      </w:pPr>
    </w:p>
    <w:p w:rsidR="002D6940" w:rsidRPr="00851BDD" w:rsidRDefault="002D6940" w:rsidP="002D6940">
      <w:pPr>
        <w:spacing w:after="0" w:line="264" w:lineRule="auto"/>
        <w:ind w:left="120"/>
        <w:jc w:val="both"/>
      </w:pPr>
      <w:r w:rsidRPr="00851BDD">
        <w:rPr>
          <w:rFonts w:ascii="Times New Roman" w:hAnsi="Times New Roman"/>
          <w:color w:val="000000"/>
          <w:sz w:val="28"/>
        </w:rPr>
        <w:t xml:space="preserve">К концу обучения </w:t>
      </w:r>
      <w:r w:rsidR="009A4F74">
        <w:rPr>
          <w:rFonts w:ascii="Times New Roman" w:hAnsi="Times New Roman"/>
          <w:b/>
          <w:i/>
          <w:color w:val="000000"/>
          <w:sz w:val="28"/>
        </w:rPr>
        <w:t>в 5</w:t>
      </w:r>
      <w:r w:rsidRPr="00851BDD">
        <w:rPr>
          <w:rFonts w:ascii="Times New Roman" w:hAnsi="Times New Roman"/>
          <w:b/>
          <w:i/>
          <w:color w:val="000000"/>
          <w:sz w:val="28"/>
        </w:rPr>
        <w:t xml:space="preserve"> классе</w:t>
      </w:r>
      <w:r w:rsidRPr="00851BDD">
        <w:rPr>
          <w:rFonts w:ascii="Times New Roman" w:hAnsi="Times New Roman"/>
          <w:color w:val="000000"/>
          <w:sz w:val="28"/>
        </w:rPr>
        <w:t xml:space="preserve"> обучающийся научится:</w:t>
      </w:r>
    </w:p>
    <w:p w:rsidR="002D6940" w:rsidRPr="00851BDD" w:rsidRDefault="002D6940" w:rsidP="002D6940">
      <w:pPr>
        <w:spacing w:after="0" w:line="264" w:lineRule="auto"/>
        <w:ind w:firstLine="600"/>
        <w:jc w:val="both"/>
      </w:pPr>
      <w:r w:rsidRPr="00851BDD">
        <w:rPr>
          <w:rFonts w:ascii="Times New Roman" w:hAnsi="Times New Roman"/>
          <w:color w:val="000000"/>
          <w:sz w:val="28"/>
        </w:rPr>
        <w:lastRenderedPageBreak/>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D6940" w:rsidRPr="00851BDD" w:rsidRDefault="002D6940" w:rsidP="002D6940">
      <w:pPr>
        <w:spacing w:after="0" w:line="264" w:lineRule="auto"/>
        <w:ind w:firstLine="600"/>
        <w:jc w:val="both"/>
      </w:pPr>
      <w:r w:rsidRPr="00851BDD">
        <w:rPr>
          <w:rFonts w:ascii="Times New Roman" w:hAnsi="Times New Roman"/>
          <w:color w:val="000000"/>
          <w:sz w:val="28"/>
        </w:rPr>
        <w:t>объяснять понятие «профессионально-прикладная физическая культура»;</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измерять индивидуальные функциональные резервы организма с помощью проб Штанге, </w:t>
      </w:r>
      <w:proofErr w:type="spellStart"/>
      <w:r w:rsidRPr="00851BDD">
        <w:rPr>
          <w:rFonts w:ascii="Times New Roman" w:hAnsi="Times New Roman"/>
          <w:color w:val="000000"/>
          <w:sz w:val="28"/>
        </w:rPr>
        <w:t>Генча</w:t>
      </w:r>
      <w:proofErr w:type="spellEnd"/>
      <w:r w:rsidRPr="00851BDD">
        <w:rPr>
          <w:rFonts w:ascii="Times New Roman" w:hAnsi="Times New Roman"/>
          <w:color w:val="000000"/>
          <w:sz w:val="28"/>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D6940" w:rsidRPr="00851BDD" w:rsidRDefault="002D6940" w:rsidP="002D6940">
      <w:pPr>
        <w:spacing w:after="0" w:line="264" w:lineRule="auto"/>
        <w:ind w:firstLine="600"/>
        <w:jc w:val="both"/>
      </w:pPr>
      <w:r w:rsidRPr="00851BDD">
        <w:rPr>
          <w:rFonts w:ascii="Times New Roman" w:hAnsi="Times New Roman"/>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851BDD">
        <w:rPr>
          <w:rFonts w:ascii="Times New Roman" w:hAnsi="Times New Roman"/>
          <w:color w:val="000000"/>
          <w:sz w:val="28"/>
        </w:rPr>
        <w:t>размахиванияи</w:t>
      </w:r>
      <w:proofErr w:type="spellEnd"/>
      <w:r w:rsidRPr="00851BDD">
        <w:rPr>
          <w:rFonts w:ascii="Times New Roman" w:hAnsi="Times New Roman"/>
          <w:color w:val="000000"/>
          <w:sz w:val="28"/>
        </w:rPr>
        <w:t xml:space="preserve"> соскока вперёд способом «прогнувшись» (юноши); </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составлять и выполнять композицию упражнений </w:t>
      </w:r>
      <w:proofErr w:type="spellStart"/>
      <w:r w:rsidRPr="00851BDD">
        <w:rPr>
          <w:rFonts w:ascii="Times New Roman" w:hAnsi="Times New Roman"/>
          <w:color w:val="000000"/>
          <w:sz w:val="28"/>
        </w:rPr>
        <w:t>черлидинга</w:t>
      </w:r>
      <w:proofErr w:type="spellEnd"/>
      <w:r w:rsidRPr="00851BDD">
        <w:rPr>
          <w:rFonts w:ascii="Times New Roman" w:hAnsi="Times New Roman"/>
          <w:color w:val="000000"/>
          <w:sz w:val="28"/>
        </w:rPr>
        <w:t xml:space="preserve"> с построением пирамид, элементами степ-аэробики и акробатики (девушки); </w:t>
      </w:r>
    </w:p>
    <w:p w:rsidR="002D6940" w:rsidRPr="00851BDD" w:rsidRDefault="002D6940" w:rsidP="002D6940">
      <w:pPr>
        <w:spacing w:after="0" w:line="264" w:lineRule="auto"/>
        <w:ind w:firstLine="600"/>
        <w:jc w:val="both"/>
      </w:pPr>
      <w:r w:rsidRPr="00851BDD">
        <w:rPr>
          <w:rFonts w:ascii="Times New Roman" w:hAnsi="Times New Roman"/>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D6940" w:rsidRPr="00851BDD" w:rsidRDefault="002D6940" w:rsidP="002D6940">
      <w:pPr>
        <w:spacing w:after="0" w:line="264" w:lineRule="auto"/>
        <w:ind w:firstLine="600"/>
        <w:jc w:val="both"/>
      </w:pPr>
      <w:r w:rsidRPr="00851BDD">
        <w:rPr>
          <w:rFonts w:ascii="Times New Roman" w:hAnsi="Times New Roman"/>
          <w:color w:val="000000"/>
          <w:sz w:val="28"/>
        </w:rPr>
        <w:lastRenderedPageBreak/>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D6940" w:rsidRPr="00851BDD" w:rsidRDefault="002D6940" w:rsidP="002D6940">
      <w:pPr>
        <w:spacing w:after="0" w:line="264" w:lineRule="auto"/>
        <w:ind w:firstLine="600"/>
        <w:jc w:val="both"/>
      </w:pPr>
      <w:r w:rsidRPr="00851BDD">
        <w:rPr>
          <w:rFonts w:ascii="Times New Roman" w:hAnsi="Times New Roman"/>
          <w:color w:val="000000"/>
          <w:sz w:val="28"/>
        </w:rPr>
        <w:t>соблюдать правила безопасности в бассейне при выполнении плавательных упражнений;</w:t>
      </w:r>
    </w:p>
    <w:p w:rsidR="002D6940" w:rsidRPr="00851BDD" w:rsidRDefault="002D6940" w:rsidP="002D6940">
      <w:pPr>
        <w:spacing w:after="0" w:line="264" w:lineRule="auto"/>
        <w:ind w:firstLine="600"/>
        <w:jc w:val="both"/>
      </w:pPr>
      <w:r w:rsidRPr="00851BDD">
        <w:rPr>
          <w:rFonts w:ascii="Times New Roman" w:hAnsi="Times New Roman"/>
          <w:color w:val="000000"/>
          <w:sz w:val="28"/>
        </w:rPr>
        <w:t>выполнять повороты кувырком, маятником;</w:t>
      </w:r>
    </w:p>
    <w:p w:rsidR="002D6940" w:rsidRPr="00851BDD" w:rsidRDefault="002D6940" w:rsidP="002D6940">
      <w:pPr>
        <w:spacing w:after="0" w:line="264" w:lineRule="auto"/>
        <w:ind w:firstLine="600"/>
        <w:jc w:val="both"/>
      </w:pPr>
      <w:r w:rsidRPr="00851BDD">
        <w:rPr>
          <w:rFonts w:ascii="Times New Roman" w:hAnsi="Times New Roman"/>
          <w:color w:val="000000"/>
          <w:sz w:val="28"/>
        </w:rPr>
        <w:t>выполнять технические элементы брассом в согласовании с дыханием;</w:t>
      </w:r>
    </w:p>
    <w:p w:rsidR="002D6940" w:rsidRPr="00851BDD" w:rsidRDefault="002D6940" w:rsidP="002D6940">
      <w:pPr>
        <w:spacing w:after="0" w:line="264" w:lineRule="auto"/>
        <w:ind w:firstLine="600"/>
        <w:jc w:val="both"/>
      </w:pPr>
      <w:r w:rsidRPr="00851BDD">
        <w:rPr>
          <w:rFonts w:ascii="Times New Roman" w:hAnsi="Times New Roman"/>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D6940" w:rsidRPr="00851BDD" w:rsidRDefault="002D6940" w:rsidP="002D6940">
      <w:pPr>
        <w:spacing w:after="0" w:line="264" w:lineRule="auto"/>
        <w:ind w:firstLine="600"/>
        <w:jc w:val="both"/>
      </w:pPr>
      <w:r w:rsidRPr="00851BDD">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jc w:val="center"/>
        <w:rPr>
          <w:rFonts w:ascii="Times New Roman" w:hAnsi="Times New Roman"/>
          <w:b/>
          <w:color w:val="000000"/>
          <w:sz w:val="28"/>
        </w:rPr>
      </w:pPr>
    </w:p>
    <w:p w:rsidR="002D6940" w:rsidRDefault="002D6940" w:rsidP="002D6940">
      <w:pPr>
        <w:spacing w:after="0"/>
        <w:ind w:left="120"/>
        <w:rPr>
          <w:rFonts w:ascii="Times New Roman" w:hAnsi="Times New Roman"/>
          <w:b/>
          <w:color w:val="000000"/>
          <w:sz w:val="28"/>
        </w:rPr>
      </w:pPr>
    </w:p>
    <w:p w:rsidR="002D6940" w:rsidRDefault="002D6940" w:rsidP="002D6940">
      <w:pPr>
        <w:spacing w:after="0"/>
        <w:ind w:left="120"/>
      </w:pPr>
      <w:r>
        <w:rPr>
          <w:rFonts w:ascii="Times New Roman" w:hAnsi="Times New Roman"/>
          <w:b/>
          <w:color w:val="000000"/>
          <w:sz w:val="28"/>
        </w:rPr>
        <w:lastRenderedPageBreak/>
        <w:t xml:space="preserve">ТЕМАТИЧЕСКОЕ ПЛАНИРОВАНИЕ </w:t>
      </w:r>
    </w:p>
    <w:p w:rsidR="002D6940" w:rsidRDefault="002D6940" w:rsidP="002D6940">
      <w:pPr>
        <w:spacing w:after="0"/>
        <w:ind w:left="120"/>
      </w:pPr>
      <w:r>
        <w:rPr>
          <w:rFonts w:ascii="Times New Roman" w:hAnsi="Times New Roman"/>
          <w:b/>
          <w:color w:val="000000"/>
          <w:sz w:val="28"/>
        </w:rPr>
        <w:t xml:space="preserve"> 5 КЛАСС </w:t>
      </w:r>
    </w:p>
    <w:tbl>
      <w:tblPr>
        <w:tblW w:w="11870"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737"/>
        <w:gridCol w:w="3214"/>
        <w:gridCol w:w="947"/>
        <w:gridCol w:w="1841"/>
        <w:gridCol w:w="1910"/>
        <w:gridCol w:w="2221"/>
      </w:tblGrid>
      <w:tr w:rsidR="00872CEB" w:rsidTr="00872CEB">
        <w:trPr>
          <w:trHeight w:val="144"/>
          <w:tblCellSpacing w:w="20" w:type="nil"/>
        </w:trPr>
        <w:tc>
          <w:tcPr>
            <w:tcW w:w="1737" w:type="dxa"/>
            <w:vMerge w:val="restart"/>
            <w:tcMar>
              <w:top w:w="50" w:type="dxa"/>
              <w:left w:w="100" w:type="dxa"/>
            </w:tcMar>
            <w:vAlign w:val="center"/>
          </w:tcPr>
          <w:p w:rsidR="002D6940" w:rsidRDefault="002D6940" w:rsidP="00206865">
            <w:pPr>
              <w:spacing w:after="0"/>
              <w:ind w:left="135"/>
            </w:pPr>
            <w:r>
              <w:rPr>
                <w:rFonts w:ascii="Times New Roman" w:hAnsi="Times New Roman"/>
                <w:b/>
                <w:color w:val="000000"/>
                <w:sz w:val="24"/>
              </w:rPr>
              <w:t xml:space="preserve">№ п/п </w:t>
            </w:r>
          </w:p>
          <w:p w:rsidR="002D6940" w:rsidRDefault="002D6940" w:rsidP="00206865">
            <w:pPr>
              <w:spacing w:after="0"/>
              <w:ind w:left="135"/>
            </w:pPr>
          </w:p>
        </w:tc>
        <w:tc>
          <w:tcPr>
            <w:tcW w:w="3214" w:type="dxa"/>
            <w:vMerge w:val="restart"/>
            <w:tcMar>
              <w:top w:w="50" w:type="dxa"/>
              <w:left w:w="100" w:type="dxa"/>
            </w:tcMar>
            <w:vAlign w:val="center"/>
          </w:tcPr>
          <w:p w:rsidR="002D6940" w:rsidRDefault="002D6940" w:rsidP="00206865">
            <w:pPr>
              <w:spacing w:after="0"/>
              <w:ind w:left="135"/>
            </w:pPr>
            <w:r>
              <w:rPr>
                <w:rFonts w:ascii="Times New Roman" w:hAnsi="Times New Roman"/>
                <w:b/>
                <w:color w:val="000000"/>
                <w:sz w:val="24"/>
              </w:rPr>
              <w:t xml:space="preserve">Наименование разделов и тем программы </w:t>
            </w:r>
          </w:p>
          <w:p w:rsidR="002D6940" w:rsidRDefault="002D6940" w:rsidP="00206865">
            <w:pPr>
              <w:spacing w:after="0"/>
              <w:ind w:left="135"/>
            </w:pPr>
          </w:p>
        </w:tc>
        <w:tc>
          <w:tcPr>
            <w:tcW w:w="0" w:type="auto"/>
            <w:gridSpan w:val="3"/>
            <w:tcMar>
              <w:top w:w="50" w:type="dxa"/>
              <w:left w:w="100" w:type="dxa"/>
            </w:tcMar>
            <w:vAlign w:val="center"/>
          </w:tcPr>
          <w:p w:rsidR="002D6940" w:rsidRDefault="002D6940" w:rsidP="00206865">
            <w:pPr>
              <w:spacing w:after="0"/>
            </w:pPr>
            <w:r>
              <w:rPr>
                <w:rFonts w:ascii="Times New Roman" w:hAnsi="Times New Roman"/>
                <w:b/>
                <w:color w:val="000000"/>
                <w:sz w:val="24"/>
              </w:rPr>
              <w:t>Количество часов</w:t>
            </w:r>
          </w:p>
        </w:tc>
        <w:tc>
          <w:tcPr>
            <w:tcW w:w="2221" w:type="dxa"/>
            <w:vMerge w:val="restart"/>
            <w:tcMar>
              <w:top w:w="50" w:type="dxa"/>
              <w:left w:w="100" w:type="dxa"/>
            </w:tcMar>
            <w:vAlign w:val="center"/>
          </w:tcPr>
          <w:p w:rsidR="002D6940" w:rsidRDefault="002D6940" w:rsidP="00206865">
            <w:pPr>
              <w:spacing w:after="0"/>
              <w:ind w:left="135"/>
            </w:pPr>
            <w:r>
              <w:rPr>
                <w:rFonts w:ascii="Times New Roman" w:hAnsi="Times New Roman"/>
                <w:b/>
                <w:color w:val="000000"/>
                <w:sz w:val="24"/>
              </w:rPr>
              <w:t xml:space="preserve">Электронные (цифровые) образовательные ресурсы </w:t>
            </w:r>
          </w:p>
          <w:p w:rsidR="002D6940" w:rsidRDefault="002D6940" w:rsidP="00206865">
            <w:pPr>
              <w:spacing w:after="0"/>
              <w:ind w:left="135"/>
            </w:pPr>
          </w:p>
        </w:tc>
      </w:tr>
      <w:tr w:rsidR="002D6940" w:rsidTr="00872CEB">
        <w:trPr>
          <w:trHeight w:val="144"/>
          <w:tblCellSpacing w:w="20" w:type="nil"/>
        </w:trPr>
        <w:tc>
          <w:tcPr>
            <w:tcW w:w="0" w:type="auto"/>
            <w:vMerge/>
            <w:tcBorders>
              <w:top w:val="nil"/>
            </w:tcBorders>
            <w:tcMar>
              <w:top w:w="50" w:type="dxa"/>
              <w:left w:w="100" w:type="dxa"/>
            </w:tcMar>
          </w:tcPr>
          <w:p w:rsidR="002D6940" w:rsidRDefault="002D6940" w:rsidP="00206865"/>
        </w:tc>
        <w:tc>
          <w:tcPr>
            <w:tcW w:w="0" w:type="auto"/>
            <w:vMerge/>
            <w:tcBorders>
              <w:top w:val="nil"/>
            </w:tcBorders>
            <w:tcMar>
              <w:top w:w="50" w:type="dxa"/>
              <w:left w:w="100" w:type="dxa"/>
            </w:tcMar>
          </w:tcPr>
          <w:p w:rsidR="002D6940" w:rsidRDefault="002D6940" w:rsidP="00206865"/>
        </w:tc>
        <w:tc>
          <w:tcPr>
            <w:tcW w:w="947" w:type="dxa"/>
            <w:tcMar>
              <w:top w:w="50" w:type="dxa"/>
              <w:left w:w="100" w:type="dxa"/>
            </w:tcMar>
            <w:vAlign w:val="center"/>
          </w:tcPr>
          <w:p w:rsidR="002D6940" w:rsidRDefault="002D6940" w:rsidP="00206865">
            <w:pPr>
              <w:spacing w:after="0"/>
              <w:ind w:left="135"/>
            </w:pPr>
            <w:r>
              <w:rPr>
                <w:rFonts w:ascii="Times New Roman" w:hAnsi="Times New Roman"/>
                <w:b/>
                <w:color w:val="000000"/>
                <w:sz w:val="24"/>
              </w:rPr>
              <w:t xml:space="preserve">Всего </w:t>
            </w:r>
          </w:p>
          <w:p w:rsidR="002D6940" w:rsidRDefault="002D6940" w:rsidP="00206865">
            <w:pPr>
              <w:spacing w:after="0"/>
              <w:ind w:left="135"/>
            </w:pPr>
          </w:p>
        </w:tc>
        <w:tc>
          <w:tcPr>
            <w:tcW w:w="1841" w:type="dxa"/>
            <w:tcMar>
              <w:top w:w="50" w:type="dxa"/>
              <w:left w:w="100" w:type="dxa"/>
            </w:tcMar>
            <w:vAlign w:val="center"/>
          </w:tcPr>
          <w:p w:rsidR="002D6940" w:rsidRDefault="002D6940" w:rsidP="00206865">
            <w:pPr>
              <w:spacing w:after="0"/>
              <w:ind w:left="135"/>
            </w:pPr>
            <w:r>
              <w:rPr>
                <w:rFonts w:ascii="Times New Roman" w:hAnsi="Times New Roman"/>
                <w:b/>
                <w:color w:val="000000"/>
                <w:sz w:val="24"/>
              </w:rPr>
              <w:t xml:space="preserve">Контрольные работы </w:t>
            </w:r>
          </w:p>
          <w:p w:rsidR="002D6940" w:rsidRDefault="002D6940" w:rsidP="00206865">
            <w:pPr>
              <w:spacing w:after="0"/>
              <w:ind w:left="135"/>
            </w:pPr>
          </w:p>
        </w:tc>
        <w:tc>
          <w:tcPr>
            <w:tcW w:w="1910" w:type="dxa"/>
            <w:tcMar>
              <w:top w:w="50" w:type="dxa"/>
              <w:left w:w="100" w:type="dxa"/>
            </w:tcMar>
            <w:vAlign w:val="center"/>
          </w:tcPr>
          <w:p w:rsidR="002D6940" w:rsidRDefault="002D6940" w:rsidP="00206865">
            <w:pPr>
              <w:spacing w:after="0"/>
              <w:ind w:left="135"/>
            </w:pPr>
            <w:r>
              <w:rPr>
                <w:rFonts w:ascii="Times New Roman" w:hAnsi="Times New Roman"/>
                <w:b/>
                <w:color w:val="000000"/>
                <w:sz w:val="24"/>
              </w:rPr>
              <w:t xml:space="preserve">Практические работы </w:t>
            </w:r>
          </w:p>
          <w:p w:rsidR="002D6940" w:rsidRDefault="002D6940" w:rsidP="00206865">
            <w:pPr>
              <w:spacing w:after="0"/>
              <w:ind w:left="135"/>
            </w:pPr>
          </w:p>
        </w:tc>
        <w:tc>
          <w:tcPr>
            <w:tcW w:w="2221" w:type="dxa"/>
            <w:vMerge/>
            <w:tcBorders>
              <w:top w:val="nil"/>
            </w:tcBorders>
            <w:tcMar>
              <w:top w:w="50" w:type="dxa"/>
              <w:left w:w="100" w:type="dxa"/>
            </w:tcMar>
          </w:tcPr>
          <w:p w:rsidR="002D6940" w:rsidRDefault="002D6940" w:rsidP="00206865"/>
        </w:tc>
      </w:tr>
      <w:tr w:rsidR="002D6940" w:rsidRPr="00CC7592" w:rsidTr="00872CEB">
        <w:trPr>
          <w:trHeight w:val="144"/>
          <w:tblCellSpacing w:w="20" w:type="nil"/>
        </w:trPr>
        <w:tc>
          <w:tcPr>
            <w:tcW w:w="11870" w:type="dxa"/>
            <w:gridSpan w:val="6"/>
            <w:tcMar>
              <w:top w:w="50" w:type="dxa"/>
              <w:left w:w="100" w:type="dxa"/>
            </w:tcMar>
            <w:vAlign w:val="center"/>
          </w:tcPr>
          <w:p w:rsidR="002D6940" w:rsidRPr="00CC7592" w:rsidRDefault="002D6940" w:rsidP="00206865">
            <w:pPr>
              <w:spacing w:after="0"/>
              <w:ind w:left="135"/>
            </w:pPr>
            <w:r w:rsidRPr="00CC7592">
              <w:rPr>
                <w:rFonts w:ascii="Times New Roman" w:hAnsi="Times New Roman"/>
                <w:b/>
                <w:color w:val="000000"/>
                <w:sz w:val="24"/>
              </w:rPr>
              <w:t>Раздел 1.</w:t>
            </w:r>
            <w:r w:rsidRPr="00CC7592">
              <w:rPr>
                <w:rFonts w:ascii="Times New Roman" w:hAnsi="Times New Roman"/>
                <w:color w:val="000000"/>
                <w:sz w:val="24"/>
              </w:rPr>
              <w:t xml:space="preserve"> </w:t>
            </w:r>
            <w:r w:rsidRPr="00CC7592">
              <w:rPr>
                <w:rFonts w:ascii="Times New Roman" w:hAnsi="Times New Roman"/>
                <w:b/>
                <w:color w:val="000000"/>
                <w:sz w:val="24"/>
              </w:rPr>
              <w:t>Знания о физической культуре</w:t>
            </w:r>
          </w:p>
        </w:tc>
      </w:tr>
      <w:tr w:rsidR="002D6940" w:rsidTr="00872CEB">
        <w:trPr>
          <w:trHeight w:val="144"/>
          <w:tblCellSpacing w:w="20" w:type="nil"/>
        </w:trPr>
        <w:tc>
          <w:tcPr>
            <w:tcW w:w="1737" w:type="dxa"/>
            <w:tcMar>
              <w:top w:w="50" w:type="dxa"/>
              <w:left w:w="100" w:type="dxa"/>
            </w:tcMar>
            <w:vAlign w:val="center"/>
          </w:tcPr>
          <w:p w:rsidR="002D6940" w:rsidRDefault="002D6940" w:rsidP="00206865">
            <w:pPr>
              <w:spacing w:after="0"/>
            </w:pPr>
            <w:r>
              <w:rPr>
                <w:rFonts w:ascii="Times New Roman" w:hAnsi="Times New Roman"/>
                <w:color w:val="000000"/>
                <w:sz w:val="24"/>
              </w:rPr>
              <w:t>1.1</w:t>
            </w:r>
          </w:p>
        </w:tc>
        <w:tc>
          <w:tcPr>
            <w:tcW w:w="3214" w:type="dxa"/>
            <w:tcMar>
              <w:top w:w="50" w:type="dxa"/>
              <w:left w:w="100" w:type="dxa"/>
            </w:tcMar>
            <w:vAlign w:val="center"/>
          </w:tcPr>
          <w:p w:rsidR="002D6940" w:rsidRDefault="002D6940" w:rsidP="00206865">
            <w:pPr>
              <w:spacing w:after="0"/>
              <w:ind w:left="135"/>
            </w:pPr>
            <w:r>
              <w:rPr>
                <w:rFonts w:ascii="Times New Roman" w:hAnsi="Times New Roman"/>
                <w:color w:val="000000"/>
                <w:sz w:val="24"/>
              </w:rPr>
              <w:t>Знания о физической культуре</w:t>
            </w:r>
          </w:p>
        </w:tc>
        <w:tc>
          <w:tcPr>
            <w:tcW w:w="947" w:type="dxa"/>
            <w:tcMar>
              <w:top w:w="50" w:type="dxa"/>
              <w:left w:w="100" w:type="dxa"/>
            </w:tcMar>
            <w:vAlign w:val="center"/>
          </w:tcPr>
          <w:p w:rsidR="002D6940" w:rsidRDefault="002D6940" w:rsidP="00206865">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D6940" w:rsidRDefault="002D6940" w:rsidP="00206865">
            <w:pPr>
              <w:spacing w:after="0"/>
              <w:ind w:left="135"/>
              <w:jc w:val="center"/>
            </w:pPr>
          </w:p>
        </w:tc>
        <w:tc>
          <w:tcPr>
            <w:tcW w:w="1910" w:type="dxa"/>
            <w:tcMar>
              <w:top w:w="50" w:type="dxa"/>
              <w:left w:w="100" w:type="dxa"/>
            </w:tcMar>
            <w:vAlign w:val="center"/>
          </w:tcPr>
          <w:p w:rsidR="002D6940" w:rsidRDefault="002D6940" w:rsidP="00206865">
            <w:pPr>
              <w:spacing w:after="0"/>
              <w:ind w:left="135"/>
              <w:jc w:val="center"/>
            </w:pPr>
          </w:p>
        </w:tc>
        <w:tc>
          <w:tcPr>
            <w:tcW w:w="2221" w:type="dxa"/>
            <w:tcMar>
              <w:top w:w="50" w:type="dxa"/>
              <w:left w:w="100" w:type="dxa"/>
            </w:tcMar>
            <w:vAlign w:val="center"/>
          </w:tcPr>
          <w:p w:rsidR="002D6940" w:rsidRDefault="002D6940" w:rsidP="00206865">
            <w:pPr>
              <w:spacing w:after="0"/>
              <w:ind w:left="135"/>
            </w:pPr>
          </w:p>
        </w:tc>
      </w:tr>
      <w:tr w:rsidR="002D6940" w:rsidTr="00872CEB">
        <w:trPr>
          <w:trHeight w:val="144"/>
          <w:tblCellSpacing w:w="20" w:type="nil"/>
        </w:trPr>
        <w:tc>
          <w:tcPr>
            <w:tcW w:w="0" w:type="auto"/>
            <w:gridSpan w:val="2"/>
            <w:tcMar>
              <w:top w:w="50" w:type="dxa"/>
              <w:left w:w="100" w:type="dxa"/>
            </w:tcMar>
            <w:vAlign w:val="center"/>
          </w:tcPr>
          <w:p w:rsidR="002D6940" w:rsidRDefault="002D6940" w:rsidP="00206865">
            <w:pPr>
              <w:spacing w:after="0"/>
              <w:ind w:left="135"/>
            </w:pPr>
            <w:r>
              <w:rPr>
                <w:rFonts w:ascii="Times New Roman" w:hAnsi="Times New Roman"/>
                <w:color w:val="000000"/>
                <w:sz w:val="24"/>
              </w:rPr>
              <w:t>Итого по разделу</w:t>
            </w:r>
          </w:p>
        </w:tc>
        <w:tc>
          <w:tcPr>
            <w:tcW w:w="947" w:type="dxa"/>
            <w:tcMar>
              <w:top w:w="50" w:type="dxa"/>
              <w:left w:w="100" w:type="dxa"/>
            </w:tcMar>
            <w:vAlign w:val="center"/>
          </w:tcPr>
          <w:p w:rsidR="002D6940" w:rsidRDefault="002D6940" w:rsidP="00206865">
            <w:pPr>
              <w:spacing w:after="0"/>
              <w:ind w:left="135"/>
              <w:jc w:val="center"/>
            </w:pPr>
            <w:r>
              <w:rPr>
                <w:rFonts w:ascii="Times New Roman" w:hAnsi="Times New Roman"/>
                <w:color w:val="000000"/>
                <w:sz w:val="24"/>
              </w:rPr>
              <w:t xml:space="preserve"> 3 </w:t>
            </w:r>
          </w:p>
        </w:tc>
        <w:tc>
          <w:tcPr>
            <w:tcW w:w="5972" w:type="dxa"/>
            <w:gridSpan w:val="3"/>
            <w:tcMar>
              <w:top w:w="50" w:type="dxa"/>
              <w:left w:w="100" w:type="dxa"/>
            </w:tcMar>
            <w:vAlign w:val="center"/>
          </w:tcPr>
          <w:p w:rsidR="002D6940" w:rsidRDefault="002D6940" w:rsidP="00206865"/>
        </w:tc>
      </w:tr>
      <w:tr w:rsidR="002D6940" w:rsidTr="00872CEB">
        <w:trPr>
          <w:trHeight w:val="144"/>
          <w:tblCellSpacing w:w="20" w:type="nil"/>
        </w:trPr>
        <w:tc>
          <w:tcPr>
            <w:tcW w:w="11870" w:type="dxa"/>
            <w:gridSpan w:val="6"/>
            <w:tcMar>
              <w:top w:w="50" w:type="dxa"/>
              <w:left w:w="100" w:type="dxa"/>
            </w:tcMar>
            <w:vAlign w:val="center"/>
          </w:tcPr>
          <w:p w:rsidR="002D6940" w:rsidRDefault="002D6940" w:rsidP="0020686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2D6940" w:rsidTr="00872CEB">
        <w:trPr>
          <w:trHeight w:val="144"/>
          <w:tblCellSpacing w:w="20" w:type="nil"/>
        </w:trPr>
        <w:tc>
          <w:tcPr>
            <w:tcW w:w="1737" w:type="dxa"/>
            <w:tcMar>
              <w:top w:w="50" w:type="dxa"/>
              <w:left w:w="100" w:type="dxa"/>
            </w:tcMar>
            <w:vAlign w:val="center"/>
          </w:tcPr>
          <w:p w:rsidR="002D6940" w:rsidRDefault="002D6940" w:rsidP="00206865">
            <w:pPr>
              <w:spacing w:after="0"/>
            </w:pPr>
            <w:r>
              <w:rPr>
                <w:rFonts w:ascii="Times New Roman" w:hAnsi="Times New Roman"/>
                <w:color w:val="000000"/>
                <w:sz w:val="24"/>
              </w:rPr>
              <w:t>2.1</w:t>
            </w:r>
          </w:p>
        </w:tc>
        <w:tc>
          <w:tcPr>
            <w:tcW w:w="3214" w:type="dxa"/>
            <w:tcMar>
              <w:top w:w="50" w:type="dxa"/>
              <w:left w:w="100" w:type="dxa"/>
            </w:tcMar>
            <w:vAlign w:val="center"/>
          </w:tcPr>
          <w:p w:rsidR="002D6940" w:rsidRDefault="002D6940" w:rsidP="00206865">
            <w:pPr>
              <w:spacing w:after="0"/>
              <w:ind w:left="135"/>
            </w:pPr>
            <w:r>
              <w:rPr>
                <w:rFonts w:ascii="Times New Roman" w:hAnsi="Times New Roman"/>
                <w:color w:val="000000"/>
                <w:sz w:val="24"/>
              </w:rPr>
              <w:t>Способы самостоятельной деятельности</w:t>
            </w:r>
          </w:p>
        </w:tc>
        <w:tc>
          <w:tcPr>
            <w:tcW w:w="947" w:type="dxa"/>
            <w:tcMar>
              <w:top w:w="50" w:type="dxa"/>
              <w:left w:w="100" w:type="dxa"/>
            </w:tcMar>
            <w:vAlign w:val="center"/>
          </w:tcPr>
          <w:p w:rsidR="002D6940" w:rsidRDefault="002D6940" w:rsidP="00206865">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2D6940" w:rsidRDefault="002D6940" w:rsidP="00206865">
            <w:pPr>
              <w:spacing w:after="0"/>
              <w:ind w:left="135"/>
              <w:jc w:val="center"/>
            </w:pPr>
          </w:p>
        </w:tc>
        <w:tc>
          <w:tcPr>
            <w:tcW w:w="1910" w:type="dxa"/>
            <w:tcMar>
              <w:top w:w="50" w:type="dxa"/>
              <w:left w:w="100" w:type="dxa"/>
            </w:tcMar>
            <w:vAlign w:val="center"/>
          </w:tcPr>
          <w:p w:rsidR="002D6940" w:rsidRDefault="002D6940" w:rsidP="00206865">
            <w:pPr>
              <w:spacing w:after="0"/>
              <w:ind w:left="135"/>
              <w:jc w:val="center"/>
            </w:pPr>
          </w:p>
        </w:tc>
        <w:tc>
          <w:tcPr>
            <w:tcW w:w="2221" w:type="dxa"/>
            <w:tcMar>
              <w:top w:w="50" w:type="dxa"/>
              <w:left w:w="100" w:type="dxa"/>
            </w:tcMar>
            <w:vAlign w:val="center"/>
          </w:tcPr>
          <w:p w:rsidR="002D6940" w:rsidRDefault="002D6940" w:rsidP="00206865">
            <w:pPr>
              <w:spacing w:after="0"/>
              <w:ind w:left="135"/>
            </w:pPr>
          </w:p>
        </w:tc>
      </w:tr>
      <w:tr w:rsidR="002D6940" w:rsidTr="00872CEB">
        <w:trPr>
          <w:trHeight w:val="144"/>
          <w:tblCellSpacing w:w="20" w:type="nil"/>
        </w:trPr>
        <w:tc>
          <w:tcPr>
            <w:tcW w:w="0" w:type="auto"/>
            <w:gridSpan w:val="2"/>
            <w:tcMar>
              <w:top w:w="50" w:type="dxa"/>
              <w:left w:w="100" w:type="dxa"/>
            </w:tcMar>
            <w:vAlign w:val="center"/>
          </w:tcPr>
          <w:p w:rsidR="002D6940" w:rsidRDefault="002D6940" w:rsidP="00206865">
            <w:pPr>
              <w:spacing w:after="0"/>
              <w:ind w:left="135"/>
            </w:pPr>
            <w:r>
              <w:rPr>
                <w:rFonts w:ascii="Times New Roman" w:hAnsi="Times New Roman"/>
                <w:color w:val="000000"/>
                <w:sz w:val="24"/>
              </w:rPr>
              <w:t>Итого по разделу</w:t>
            </w:r>
          </w:p>
        </w:tc>
        <w:tc>
          <w:tcPr>
            <w:tcW w:w="947" w:type="dxa"/>
            <w:tcMar>
              <w:top w:w="50" w:type="dxa"/>
              <w:left w:w="100" w:type="dxa"/>
            </w:tcMar>
            <w:vAlign w:val="center"/>
          </w:tcPr>
          <w:p w:rsidR="002D6940" w:rsidRDefault="002D6940" w:rsidP="00206865">
            <w:pPr>
              <w:spacing w:after="0"/>
              <w:ind w:left="135"/>
              <w:jc w:val="center"/>
            </w:pPr>
            <w:r>
              <w:rPr>
                <w:rFonts w:ascii="Times New Roman" w:hAnsi="Times New Roman"/>
                <w:color w:val="000000"/>
                <w:sz w:val="24"/>
              </w:rPr>
              <w:t xml:space="preserve"> 5 </w:t>
            </w:r>
          </w:p>
        </w:tc>
        <w:tc>
          <w:tcPr>
            <w:tcW w:w="5972" w:type="dxa"/>
            <w:gridSpan w:val="3"/>
            <w:tcMar>
              <w:top w:w="50" w:type="dxa"/>
              <w:left w:w="100" w:type="dxa"/>
            </w:tcMar>
            <w:vAlign w:val="center"/>
          </w:tcPr>
          <w:p w:rsidR="002D6940" w:rsidRDefault="002D6940" w:rsidP="00206865"/>
        </w:tc>
      </w:tr>
      <w:tr w:rsidR="002D6940" w:rsidTr="00872CEB">
        <w:trPr>
          <w:trHeight w:val="144"/>
          <w:tblCellSpacing w:w="20" w:type="nil"/>
        </w:trPr>
        <w:tc>
          <w:tcPr>
            <w:tcW w:w="11870" w:type="dxa"/>
            <w:gridSpan w:val="6"/>
            <w:tcMar>
              <w:top w:w="50" w:type="dxa"/>
              <w:left w:w="100" w:type="dxa"/>
            </w:tcMar>
            <w:vAlign w:val="center"/>
          </w:tcPr>
          <w:p w:rsidR="002D6940" w:rsidRDefault="002D6940" w:rsidP="00206865">
            <w:pPr>
              <w:spacing w:after="0"/>
              <w:ind w:left="135"/>
            </w:pPr>
            <w:r>
              <w:rPr>
                <w:rFonts w:ascii="Times New Roman" w:hAnsi="Times New Roman"/>
                <w:b/>
                <w:color w:val="000000"/>
                <w:sz w:val="24"/>
              </w:rPr>
              <w:t>ФИЗИЧЕСКОЕ СОВЕРШЕНСТВОВАНИЕ</w:t>
            </w:r>
          </w:p>
        </w:tc>
      </w:tr>
      <w:tr w:rsidR="002D6940" w:rsidTr="00872CEB">
        <w:trPr>
          <w:trHeight w:val="144"/>
          <w:tblCellSpacing w:w="20" w:type="nil"/>
        </w:trPr>
        <w:tc>
          <w:tcPr>
            <w:tcW w:w="11870" w:type="dxa"/>
            <w:gridSpan w:val="6"/>
            <w:tcMar>
              <w:top w:w="50" w:type="dxa"/>
              <w:left w:w="100" w:type="dxa"/>
            </w:tcMar>
            <w:vAlign w:val="center"/>
          </w:tcPr>
          <w:p w:rsidR="002D6940" w:rsidRDefault="002D6940" w:rsidP="0020686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sidR="00AC67F7">
              <w:rPr>
                <w:rFonts w:ascii="Times New Roman" w:hAnsi="Times New Roman"/>
                <w:b/>
                <w:color w:val="000000"/>
                <w:sz w:val="24"/>
              </w:rPr>
              <w:t>Способы самостоятельной деятельности</w:t>
            </w:r>
          </w:p>
        </w:tc>
      </w:tr>
      <w:tr w:rsidR="002D6940" w:rsidTr="00872CEB">
        <w:trPr>
          <w:trHeight w:val="144"/>
          <w:tblCellSpacing w:w="20" w:type="nil"/>
        </w:trPr>
        <w:tc>
          <w:tcPr>
            <w:tcW w:w="1737" w:type="dxa"/>
            <w:tcMar>
              <w:top w:w="50" w:type="dxa"/>
              <w:left w:w="100" w:type="dxa"/>
            </w:tcMar>
            <w:vAlign w:val="center"/>
          </w:tcPr>
          <w:p w:rsidR="002D6940" w:rsidRDefault="002D6940" w:rsidP="00206865">
            <w:pPr>
              <w:spacing w:after="0"/>
            </w:pPr>
            <w:r>
              <w:rPr>
                <w:rFonts w:ascii="Times New Roman" w:hAnsi="Times New Roman"/>
                <w:color w:val="000000"/>
                <w:sz w:val="24"/>
              </w:rPr>
              <w:t>1.1</w:t>
            </w:r>
          </w:p>
        </w:tc>
        <w:tc>
          <w:tcPr>
            <w:tcW w:w="3214" w:type="dxa"/>
            <w:tcMar>
              <w:top w:w="50" w:type="dxa"/>
              <w:left w:w="100" w:type="dxa"/>
            </w:tcMar>
            <w:vAlign w:val="center"/>
          </w:tcPr>
          <w:p w:rsidR="002D6940" w:rsidRDefault="002D6940" w:rsidP="00206865">
            <w:pPr>
              <w:spacing w:after="0"/>
              <w:ind w:left="135"/>
            </w:pPr>
            <w:r>
              <w:rPr>
                <w:rFonts w:ascii="Times New Roman" w:hAnsi="Times New Roman"/>
                <w:color w:val="000000"/>
                <w:sz w:val="24"/>
              </w:rPr>
              <w:t>Физкультурно-оздоровительная деятельность</w:t>
            </w:r>
          </w:p>
        </w:tc>
        <w:tc>
          <w:tcPr>
            <w:tcW w:w="947" w:type="dxa"/>
            <w:tcMar>
              <w:top w:w="50" w:type="dxa"/>
              <w:left w:w="100" w:type="dxa"/>
            </w:tcMar>
            <w:vAlign w:val="center"/>
          </w:tcPr>
          <w:p w:rsidR="002D6940" w:rsidRDefault="002D6940" w:rsidP="00206865">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2D6940" w:rsidRDefault="002D6940" w:rsidP="00206865">
            <w:pPr>
              <w:spacing w:after="0"/>
              <w:ind w:left="135"/>
              <w:jc w:val="center"/>
            </w:pPr>
          </w:p>
        </w:tc>
        <w:tc>
          <w:tcPr>
            <w:tcW w:w="1910" w:type="dxa"/>
            <w:tcMar>
              <w:top w:w="50" w:type="dxa"/>
              <w:left w:w="100" w:type="dxa"/>
            </w:tcMar>
            <w:vAlign w:val="center"/>
          </w:tcPr>
          <w:p w:rsidR="002D6940" w:rsidRDefault="002D6940" w:rsidP="00206865">
            <w:pPr>
              <w:spacing w:after="0"/>
              <w:ind w:left="135"/>
              <w:jc w:val="center"/>
            </w:pPr>
          </w:p>
        </w:tc>
        <w:tc>
          <w:tcPr>
            <w:tcW w:w="2221" w:type="dxa"/>
            <w:tcMar>
              <w:top w:w="50" w:type="dxa"/>
              <w:left w:w="100" w:type="dxa"/>
            </w:tcMar>
            <w:vAlign w:val="center"/>
          </w:tcPr>
          <w:p w:rsidR="002D6940" w:rsidRDefault="002D6940" w:rsidP="00206865">
            <w:pPr>
              <w:spacing w:after="0"/>
              <w:ind w:left="135"/>
            </w:pPr>
          </w:p>
        </w:tc>
      </w:tr>
      <w:tr w:rsidR="002D6940" w:rsidTr="00872CEB">
        <w:trPr>
          <w:trHeight w:val="144"/>
          <w:tblCellSpacing w:w="20" w:type="nil"/>
        </w:trPr>
        <w:tc>
          <w:tcPr>
            <w:tcW w:w="0" w:type="auto"/>
            <w:gridSpan w:val="2"/>
            <w:tcMar>
              <w:top w:w="50" w:type="dxa"/>
              <w:left w:w="100" w:type="dxa"/>
            </w:tcMar>
            <w:vAlign w:val="center"/>
          </w:tcPr>
          <w:p w:rsidR="002D6940" w:rsidRDefault="002D6940" w:rsidP="00206865">
            <w:pPr>
              <w:spacing w:after="0"/>
              <w:ind w:left="135"/>
            </w:pPr>
            <w:r>
              <w:rPr>
                <w:rFonts w:ascii="Times New Roman" w:hAnsi="Times New Roman"/>
                <w:color w:val="000000"/>
                <w:sz w:val="24"/>
              </w:rPr>
              <w:t>Итого по разделу</w:t>
            </w:r>
          </w:p>
        </w:tc>
        <w:tc>
          <w:tcPr>
            <w:tcW w:w="947" w:type="dxa"/>
            <w:tcMar>
              <w:top w:w="50" w:type="dxa"/>
              <w:left w:w="100" w:type="dxa"/>
            </w:tcMar>
            <w:vAlign w:val="center"/>
          </w:tcPr>
          <w:p w:rsidR="002D6940" w:rsidRDefault="002D6940" w:rsidP="00206865">
            <w:pPr>
              <w:spacing w:after="0"/>
              <w:ind w:left="135"/>
              <w:jc w:val="center"/>
            </w:pPr>
            <w:r>
              <w:rPr>
                <w:rFonts w:ascii="Times New Roman" w:hAnsi="Times New Roman"/>
                <w:color w:val="000000"/>
                <w:sz w:val="24"/>
              </w:rPr>
              <w:t xml:space="preserve"> 6 </w:t>
            </w:r>
          </w:p>
        </w:tc>
        <w:tc>
          <w:tcPr>
            <w:tcW w:w="5972" w:type="dxa"/>
            <w:gridSpan w:val="3"/>
            <w:tcMar>
              <w:top w:w="50" w:type="dxa"/>
              <w:left w:w="100" w:type="dxa"/>
            </w:tcMar>
            <w:vAlign w:val="center"/>
          </w:tcPr>
          <w:p w:rsidR="002D6940" w:rsidRDefault="002D6940" w:rsidP="00206865"/>
        </w:tc>
      </w:tr>
      <w:tr w:rsidR="002D6940" w:rsidTr="00872CEB">
        <w:trPr>
          <w:trHeight w:val="144"/>
          <w:tblCellSpacing w:w="20" w:type="nil"/>
        </w:trPr>
        <w:tc>
          <w:tcPr>
            <w:tcW w:w="11870" w:type="dxa"/>
            <w:gridSpan w:val="6"/>
            <w:tcMar>
              <w:top w:w="50" w:type="dxa"/>
              <w:left w:w="100" w:type="dxa"/>
            </w:tcMar>
            <w:vAlign w:val="center"/>
          </w:tcPr>
          <w:p w:rsidR="002D6940" w:rsidRDefault="002D6940" w:rsidP="0020686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2D6940" w:rsidTr="00872CEB">
        <w:trPr>
          <w:trHeight w:val="144"/>
          <w:tblCellSpacing w:w="20" w:type="nil"/>
        </w:trPr>
        <w:tc>
          <w:tcPr>
            <w:tcW w:w="1737" w:type="dxa"/>
            <w:tcMar>
              <w:top w:w="50" w:type="dxa"/>
              <w:left w:w="100" w:type="dxa"/>
            </w:tcMar>
            <w:vAlign w:val="center"/>
          </w:tcPr>
          <w:p w:rsidR="002D6940" w:rsidRDefault="002D6940" w:rsidP="00206865">
            <w:pPr>
              <w:spacing w:after="0"/>
            </w:pPr>
            <w:r>
              <w:rPr>
                <w:rFonts w:ascii="Times New Roman" w:hAnsi="Times New Roman"/>
                <w:color w:val="000000"/>
                <w:sz w:val="24"/>
              </w:rPr>
              <w:t>2.1</w:t>
            </w:r>
          </w:p>
        </w:tc>
        <w:tc>
          <w:tcPr>
            <w:tcW w:w="3214" w:type="dxa"/>
            <w:tcMar>
              <w:top w:w="50" w:type="dxa"/>
              <w:left w:w="100" w:type="dxa"/>
            </w:tcMar>
            <w:vAlign w:val="center"/>
          </w:tcPr>
          <w:p w:rsidR="002D6940" w:rsidRPr="00CC7592" w:rsidRDefault="002D6940" w:rsidP="00206865">
            <w:pPr>
              <w:spacing w:after="0"/>
              <w:ind w:left="135"/>
            </w:pPr>
            <w:r w:rsidRPr="00CC7592">
              <w:rPr>
                <w:rFonts w:ascii="Times New Roman" w:hAnsi="Times New Roman"/>
                <w:color w:val="000000"/>
                <w:sz w:val="24"/>
              </w:rPr>
              <w:t>Спортивные игры. Футбол (модуль "Спортивные игры")</w:t>
            </w:r>
          </w:p>
        </w:tc>
        <w:tc>
          <w:tcPr>
            <w:tcW w:w="947" w:type="dxa"/>
            <w:tcMar>
              <w:top w:w="50" w:type="dxa"/>
              <w:left w:w="100" w:type="dxa"/>
            </w:tcMar>
            <w:vAlign w:val="center"/>
          </w:tcPr>
          <w:p w:rsidR="002D6940" w:rsidRDefault="002D6940" w:rsidP="00206865">
            <w:pPr>
              <w:spacing w:after="0"/>
              <w:ind w:left="135"/>
              <w:jc w:val="center"/>
            </w:pPr>
            <w:r w:rsidRPr="00CC7592">
              <w:rPr>
                <w:rFonts w:ascii="Times New Roman" w:hAnsi="Times New Roman"/>
                <w:color w:val="000000"/>
                <w:sz w:val="24"/>
              </w:rPr>
              <w:t xml:space="preserve"> </w:t>
            </w:r>
            <w:r>
              <w:rPr>
                <w:rFonts w:ascii="Times New Roman" w:hAnsi="Times New Roman"/>
                <w:color w:val="000000"/>
                <w:sz w:val="24"/>
              </w:rPr>
              <w:t>1</w:t>
            </w:r>
            <w:r w:rsidR="00B342E2">
              <w:rPr>
                <w:rFonts w:ascii="Times New Roman" w:hAnsi="Times New Roman"/>
                <w:color w:val="000000"/>
                <w:sz w:val="24"/>
              </w:rPr>
              <w:t>2</w:t>
            </w:r>
          </w:p>
        </w:tc>
        <w:tc>
          <w:tcPr>
            <w:tcW w:w="1841" w:type="dxa"/>
            <w:tcMar>
              <w:top w:w="50" w:type="dxa"/>
              <w:left w:w="100" w:type="dxa"/>
            </w:tcMar>
            <w:vAlign w:val="center"/>
          </w:tcPr>
          <w:p w:rsidR="002D6940" w:rsidRDefault="002D6940" w:rsidP="00206865">
            <w:pPr>
              <w:spacing w:after="0"/>
              <w:ind w:left="135"/>
              <w:jc w:val="center"/>
            </w:pPr>
          </w:p>
        </w:tc>
        <w:tc>
          <w:tcPr>
            <w:tcW w:w="1910" w:type="dxa"/>
            <w:tcMar>
              <w:top w:w="50" w:type="dxa"/>
              <w:left w:w="100" w:type="dxa"/>
            </w:tcMar>
            <w:vAlign w:val="center"/>
          </w:tcPr>
          <w:p w:rsidR="002D6940" w:rsidRDefault="002D6940" w:rsidP="00206865">
            <w:pPr>
              <w:spacing w:after="0"/>
              <w:ind w:left="135"/>
              <w:jc w:val="center"/>
            </w:pPr>
          </w:p>
        </w:tc>
        <w:tc>
          <w:tcPr>
            <w:tcW w:w="2221" w:type="dxa"/>
            <w:tcMar>
              <w:top w:w="50" w:type="dxa"/>
              <w:left w:w="100" w:type="dxa"/>
            </w:tcMar>
            <w:vAlign w:val="center"/>
          </w:tcPr>
          <w:p w:rsidR="002D6940" w:rsidRDefault="002D6940" w:rsidP="00206865">
            <w:pPr>
              <w:spacing w:after="0"/>
              <w:ind w:left="135"/>
            </w:pPr>
          </w:p>
        </w:tc>
      </w:tr>
      <w:tr w:rsidR="00872CEB" w:rsidTr="00872CEB">
        <w:trPr>
          <w:trHeight w:val="144"/>
          <w:tblCellSpacing w:w="20" w:type="nil"/>
        </w:trPr>
        <w:tc>
          <w:tcPr>
            <w:tcW w:w="1737" w:type="dxa"/>
            <w:tcMar>
              <w:top w:w="50" w:type="dxa"/>
              <w:left w:w="100" w:type="dxa"/>
            </w:tcMar>
            <w:vAlign w:val="center"/>
          </w:tcPr>
          <w:p w:rsidR="00872CEB" w:rsidRDefault="00872CEB" w:rsidP="00206865">
            <w:pPr>
              <w:spacing w:after="0"/>
              <w:rPr>
                <w:rFonts w:ascii="Times New Roman" w:hAnsi="Times New Roman"/>
                <w:color w:val="000000"/>
                <w:sz w:val="24"/>
              </w:rPr>
            </w:pPr>
          </w:p>
        </w:tc>
        <w:tc>
          <w:tcPr>
            <w:tcW w:w="3214" w:type="dxa"/>
            <w:tcMar>
              <w:top w:w="50" w:type="dxa"/>
              <w:left w:w="100" w:type="dxa"/>
            </w:tcMar>
            <w:vAlign w:val="center"/>
          </w:tcPr>
          <w:p w:rsidR="00872CEB" w:rsidRPr="00CC7592" w:rsidRDefault="00872CEB" w:rsidP="00206865">
            <w:pPr>
              <w:spacing w:after="0"/>
              <w:ind w:left="135"/>
            </w:pPr>
            <w:r w:rsidRPr="00CC7592">
              <w:rPr>
                <w:rFonts w:ascii="Times New Roman" w:hAnsi="Times New Roman"/>
                <w:color w:val="000000"/>
                <w:sz w:val="24"/>
              </w:rPr>
              <w:t xml:space="preserve">Спортивные игры. </w:t>
            </w:r>
            <w:r w:rsidRPr="00CC7592">
              <w:rPr>
                <w:rFonts w:ascii="Times New Roman" w:hAnsi="Times New Roman"/>
                <w:color w:val="000000"/>
                <w:sz w:val="24"/>
              </w:rPr>
              <w:lastRenderedPageBreak/>
              <w:t>Баскетбол (модуль "Спортивные игры")</w:t>
            </w:r>
          </w:p>
        </w:tc>
        <w:tc>
          <w:tcPr>
            <w:tcW w:w="947" w:type="dxa"/>
            <w:tcMar>
              <w:top w:w="50" w:type="dxa"/>
              <w:left w:w="100" w:type="dxa"/>
            </w:tcMar>
            <w:vAlign w:val="center"/>
          </w:tcPr>
          <w:p w:rsidR="00872CEB" w:rsidRDefault="00872CEB" w:rsidP="00206865">
            <w:pPr>
              <w:spacing w:after="0"/>
              <w:ind w:left="135"/>
              <w:jc w:val="center"/>
            </w:pPr>
            <w:r w:rsidRPr="00CC7592">
              <w:rPr>
                <w:rFonts w:ascii="Times New Roman" w:hAnsi="Times New Roman"/>
                <w:color w:val="000000"/>
                <w:sz w:val="24"/>
              </w:rPr>
              <w:lastRenderedPageBreak/>
              <w:t xml:space="preserve"> </w:t>
            </w:r>
            <w:r>
              <w:rPr>
                <w:rFonts w:ascii="Times New Roman" w:hAnsi="Times New Roman"/>
                <w:color w:val="000000"/>
                <w:sz w:val="24"/>
              </w:rPr>
              <w:t xml:space="preserve">12 </w:t>
            </w:r>
          </w:p>
        </w:tc>
        <w:tc>
          <w:tcPr>
            <w:tcW w:w="1841" w:type="dxa"/>
            <w:tcMar>
              <w:top w:w="50" w:type="dxa"/>
              <w:left w:w="100" w:type="dxa"/>
            </w:tcMar>
            <w:vAlign w:val="center"/>
          </w:tcPr>
          <w:p w:rsidR="00872CEB" w:rsidRDefault="00872CEB" w:rsidP="00206865">
            <w:pPr>
              <w:spacing w:after="0"/>
              <w:ind w:left="135"/>
              <w:jc w:val="center"/>
            </w:pPr>
          </w:p>
        </w:tc>
        <w:tc>
          <w:tcPr>
            <w:tcW w:w="1910" w:type="dxa"/>
            <w:tcMar>
              <w:top w:w="50" w:type="dxa"/>
              <w:left w:w="100" w:type="dxa"/>
            </w:tcMar>
            <w:vAlign w:val="center"/>
          </w:tcPr>
          <w:p w:rsidR="00872CEB" w:rsidRDefault="00872CEB" w:rsidP="00206865">
            <w:pPr>
              <w:spacing w:after="0"/>
              <w:ind w:left="135"/>
              <w:jc w:val="center"/>
            </w:pPr>
          </w:p>
        </w:tc>
        <w:tc>
          <w:tcPr>
            <w:tcW w:w="2221" w:type="dxa"/>
            <w:tcMar>
              <w:top w:w="50" w:type="dxa"/>
              <w:left w:w="100" w:type="dxa"/>
            </w:tcMar>
            <w:vAlign w:val="center"/>
          </w:tcPr>
          <w:p w:rsidR="00872CEB" w:rsidRDefault="00872CEB" w:rsidP="00206865">
            <w:pPr>
              <w:spacing w:after="0"/>
              <w:ind w:left="135"/>
            </w:pPr>
          </w:p>
        </w:tc>
      </w:tr>
      <w:tr w:rsidR="00872CEB" w:rsidTr="00872CEB">
        <w:trPr>
          <w:trHeight w:val="144"/>
          <w:tblCellSpacing w:w="20" w:type="nil"/>
        </w:trPr>
        <w:tc>
          <w:tcPr>
            <w:tcW w:w="1737" w:type="dxa"/>
            <w:tcMar>
              <w:top w:w="50" w:type="dxa"/>
              <w:left w:w="100" w:type="dxa"/>
            </w:tcMar>
            <w:vAlign w:val="center"/>
          </w:tcPr>
          <w:p w:rsidR="00872CEB" w:rsidRDefault="00872CEB" w:rsidP="00206865">
            <w:pPr>
              <w:spacing w:after="0"/>
            </w:pPr>
            <w:r>
              <w:rPr>
                <w:rFonts w:ascii="Times New Roman" w:hAnsi="Times New Roman"/>
                <w:color w:val="000000"/>
                <w:sz w:val="24"/>
              </w:rPr>
              <w:t>2.2</w:t>
            </w:r>
          </w:p>
        </w:tc>
        <w:tc>
          <w:tcPr>
            <w:tcW w:w="3214" w:type="dxa"/>
            <w:tcMar>
              <w:top w:w="50" w:type="dxa"/>
              <w:left w:w="100" w:type="dxa"/>
            </w:tcMar>
            <w:vAlign w:val="center"/>
          </w:tcPr>
          <w:p w:rsidR="00872CEB" w:rsidRPr="00CC7592" w:rsidRDefault="00872CEB" w:rsidP="00206865">
            <w:pPr>
              <w:spacing w:after="0"/>
              <w:ind w:left="135"/>
            </w:pPr>
            <w:r w:rsidRPr="00CC7592">
              <w:rPr>
                <w:rFonts w:ascii="Times New Roman" w:hAnsi="Times New Roman"/>
                <w:color w:val="000000"/>
                <w:sz w:val="24"/>
              </w:rPr>
              <w:t>Спортивные игры. Волейбол (модуль "Спортивные игры")</w:t>
            </w:r>
          </w:p>
        </w:tc>
        <w:tc>
          <w:tcPr>
            <w:tcW w:w="947" w:type="dxa"/>
            <w:tcMar>
              <w:top w:w="50" w:type="dxa"/>
              <w:left w:w="100" w:type="dxa"/>
            </w:tcMar>
            <w:vAlign w:val="center"/>
          </w:tcPr>
          <w:p w:rsidR="00872CEB" w:rsidRDefault="00872CEB" w:rsidP="00206865">
            <w:pPr>
              <w:spacing w:after="0"/>
              <w:ind w:left="135"/>
              <w:jc w:val="center"/>
            </w:pPr>
            <w:r w:rsidRPr="00CC7592">
              <w:rPr>
                <w:rFonts w:ascii="Times New Roman" w:hAnsi="Times New Roman"/>
                <w:color w:val="000000"/>
                <w:sz w:val="24"/>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872CEB" w:rsidRDefault="00872CEB" w:rsidP="00206865">
            <w:pPr>
              <w:spacing w:after="0"/>
              <w:ind w:left="135"/>
              <w:jc w:val="center"/>
            </w:pPr>
          </w:p>
        </w:tc>
        <w:tc>
          <w:tcPr>
            <w:tcW w:w="1910" w:type="dxa"/>
            <w:tcMar>
              <w:top w:w="50" w:type="dxa"/>
              <w:left w:w="100" w:type="dxa"/>
            </w:tcMar>
            <w:vAlign w:val="center"/>
          </w:tcPr>
          <w:p w:rsidR="00872CEB" w:rsidRDefault="00872CEB" w:rsidP="00206865">
            <w:pPr>
              <w:spacing w:after="0"/>
              <w:ind w:left="135"/>
              <w:jc w:val="center"/>
            </w:pPr>
          </w:p>
        </w:tc>
        <w:tc>
          <w:tcPr>
            <w:tcW w:w="2221" w:type="dxa"/>
            <w:tcMar>
              <w:top w:w="50" w:type="dxa"/>
              <w:left w:w="100" w:type="dxa"/>
            </w:tcMar>
            <w:vAlign w:val="center"/>
          </w:tcPr>
          <w:p w:rsidR="00872CEB" w:rsidRDefault="00872CEB" w:rsidP="00206865">
            <w:pPr>
              <w:spacing w:after="0"/>
              <w:ind w:left="135"/>
            </w:pPr>
          </w:p>
        </w:tc>
      </w:tr>
      <w:tr w:rsidR="00872CEB" w:rsidTr="00872CEB">
        <w:trPr>
          <w:trHeight w:val="144"/>
          <w:tblCellSpacing w:w="20" w:type="nil"/>
        </w:trPr>
        <w:tc>
          <w:tcPr>
            <w:tcW w:w="1737" w:type="dxa"/>
            <w:tcMar>
              <w:top w:w="50" w:type="dxa"/>
              <w:left w:w="100" w:type="dxa"/>
            </w:tcMar>
            <w:vAlign w:val="center"/>
          </w:tcPr>
          <w:p w:rsidR="00872CEB" w:rsidRDefault="00872CEB" w:rsidP="00206865">
            <w:pPr>
              <w:spacing w:after="0"/>
            </w:pPr>
            <w:r>
              <w:rPr>
                <w:rFonts w:ascii="Times New Roman" w:hAnsi="Times New Roman"/>
                <w:color w:val="000000"/>
                <w:sz w:val="24"/>
              </w:rPr>
              <w:t>2.4</w:t>
            </w:r>
          </w:p>
        </w:tc>
        <w:tc>
          <w:tcPr>
            <w:tcW w:w="3214" w:type="dxa"/>
            <w:tcMar>
              <w:top w:w="50" w:type="dxa"/>
              <w:left w:w="100" w:type="dxa"/>
            </w:tcMar>
            <w:vAlign w:val="center"/>
          </w:tcPr>
          <w:p w:rsidR="00872CEB" w:rsidRPr="00872CEB" w:rsidRDefault="00872CEB" w:rsidP="00206865">
            <w:pPr>
              <w:spacing w:after="0"/>
              <w:ind w:left="135"/>
              <w:rPr>
                <w:rFonts w:ascii="Times New Roman" w:hAnsi="Times New Roman" w:cs="Times New Roman"/>
                <w:sz w:val="24"/>
                <w:szCs w:val="24"/>
              </w:rPr>
            </w:pPr>
            <w:r w:rsidRPr="00872CEB">
              <w:rPr>
                <w:rFonts w:ascii="Times New Roman" w:hAnsi="Times New Roman" w:cs="Times New Roman"/>
                <w:sz w:val="24"/>
                <w:szCs w:val="24"/>
              </w:rPr>
              <w:t>Гимнастика (модуль «Гимнастика»)</w:t>
            </w:r>
          </w:p>
        </w:tc>
        <w:tc>
          <w:tcPr>
            <w:tcW w:w="947" w:type="dxa"/>
            <w:tcMar>
              <w:top w:w="50" w:type="dxa"/>
              <w:left w:w="100" w:type="dxa"/>
            </w:tcMar>
            <w:vAlign w:val="center"/>
          </w:tcPr>
          <w:p w:rsidR="00872CEB" w:rsidRPr="00872CEB" w:rsidRDefault="00B342E2" w:rsidP="00206865">
            <w:pPr>
              <w:spacing w:after="0"/>
              <w:ind w:left="135"/>
              <w:jc w:val="center"/>
              <w:rPr>
                <w:rFonts w:ascii="Times New Roman" w:hAnsi="Times New Roman" w:cs="Times New Roman"/>
                <w:sz w:val="24"/>
                <w:szCs w:val="24"/>
              </w:rPr>
            </w:pPr>
            <w:r>
              <w:rPr>
                <w:rFonts w:ascii="Times New Roman" w:hAnsi="Times New Roman" w:cs="Times New Roman"/>
                <w:sz w:val="24"/>
                <w:szCs w:val="24"/>
              </w:rPr>
              <w:t>10</w:t>
            </w:r>
          </w:p>
        </w:tc>
        <w:tc>
          <w:tcPr>
            <w:tcW w:w="1841" w:type="dxa"/>
            <w:tcMar>
              <w:top w:w="50" w:type="dxa"/>
              <w:left w:w="100" w:type="dxa"/>
            </w:tcMar>
            <w:vAlign w:val="center"/>
          </w:tcPr>
          <w:p w:rsidR="00872CEB" w:rsidRDefault="00872CEB" w:rsidP="00206865">
            <w:pPr>
              <w:spacing w:after="0"/>
              <w:ind w:left="135"/>
              <w:jc w:val="center"/>
            </w:pPr>
          </w:p>
        </w:tc>
        <w:tc>
          <w:tcPr>
            <w:tcW w:w="1910" w:type="dxa"/>
            <w:tcMar>
              <w:top w:w="50" w:type="dxa"/>
              <w:left w:w="100" w:type="dxa"/>
            </w:tcMar>
            <w:vAlign w:val="center"/>
          </w:tcPr>
          <w:p w:rsidR="00872CEB" w:rsidRDefault="00872CEB" w:rsidP="00206865">
            <w:pPr>
              <w:spacing w:after="0"/>
              <w:ind w:left="135"/>
              <w:jc w:val="center"/>
            </w:pPr>
          </w:p>
        </w:tc>
        <w:tc>
          <w:tcPr>
            <w:tcW w:w="2221" w:type="dxa"/>
            <w:tcMar>
              <w:top w:w="50" w:type="dxa"/>
              <w:left w:w="100" w:type="dxa"/>
            </w:tcMar>
            <w:vAlign w:val="center"/>
          </w:tcPr>
          <w:p w:rsidR="00872CEB" w:rsidRDefault="00872CEB" w:rsidP="00206865">
            <w:pPr>
              <w:spacing w:after="0"/>
              <w:ind w:left="135"/>
            </w:pPr>
          </w:p>
        </w:tc>
      </w:tr>
      <w:tr w:rsidR="00872CEB" w:rsidTr="00872CEB">
        <w:trPr>
          <w:trHeight w:val="144"/>
          <w:tblCellSpacing w:w="20" w:type="nil"/>
        </w:trPr>
        <w:tc>
          <w:tcPr>
            <w:tcW w:w="1737" w:type="dxa"/>
            <w:tcMar>
              <w:top w:w="50" w:type="dxa"/>
              <w:left w:w="100" w:type="dxa"/>
            </w:tcMar>
            <w:vAlign w:val="center"/>
          </w:tcPr>
          <w:p w:rsidR="00872CEB" w:rsidRDefault="00872CEB" w:rsidP="00206865">
            <w:pPr>
              <w:spacing w:after="0"/>
            </w:pPr>
            <w:r>
              <w:rPr>
                <w:rFonts w:ascii="Times New Roman" w:hAnsi="Times New Roman"/>
                <w:color w:val="000000"/>
                <w:sz w:val="24"/>
              </w:rPr>
              <w:t>2.5</w:t>
            </w:r>
          </w:p>
        </w:tc>
        <w:tc>
          <w:tcPr>
            <w:tcW w:w="3214" w:type="dxa"/>
            <w:tcMar>
              <w:top w:w="50" w:type="dxa"/>
              <w:left w:w="100" w:type="dxa"/>
            </w:tcMar>
            <w:vAlign w:val="center"/>
          </w:tcPr>
          <w:p w:rsidR="00872CEB" w:rsidRPr="00CC7592" w:rsidRDefault="00872CEB" w:rsidP="00206865">
            <w:pPr>
              <w:spacing w:after="0"/>
              <w:ind w:left="135"/>
            </w:pPr>
            <w:r w:rsidRPr="00CC7592">
              <w:rPr>
                <w:rFonts w:ascii="Times New Roman" w:hAnsi="Times New Roman"/>
                <w:color w:val="000000"/>
                <w:sz w:val="24"/>
              </w:rPr>
              <w:t>Подготовка к выполнению нормативных требований комплекса ГТО (модуль "Спорт")</w:t>
            </w:r>
          </w:p>
        </w:tc>
        <w:tc>
          <w:tcPr>
            <w:tcW w:w="947" w:type="dxa"/>
            <w:tcMar>
              <w:top w:w="50" w:type="dxa"/>
              <w:left w:w="100" w:type="dxa"/>
            </w:tcMar>
            <w:vAlign w:val="center"/>
          </w:tcPr>
          <w:p w:rsidR="00872CEB" w:rsidRDefault="00872CEB" w:rsidP="00206865">
            <w:pPr>
              <w:spacing w:after="0"/>
              <w:ind w:left="135"/>
              <w:jc w:val="center"/>
            </w:pPr>
            <w:r w:rsidRPr="00CC7592">
              <w:rPr>
                <w:rFonts w:ascii="Times New Roman" w:hAnsi="Times New Roman"/>
                <w:color w:val="000000"/>
                <w:sz w:val="24"/>
              </w:rPr>
              <w:t xml:space="preserve"> </w:t>
            </w:r>
            <w:r>
              <w:rPr>
                <w:rFonts w:ascii="Times New Roman" w:hAnsi="Times New Roman"/>
                <w:color w:val="000000"/>
                <w:sz w:val="24"/>
              </w:rPr>
              <w:t xml:space="preserve">30 </w:t>
            </w:r>
          </w:p>
        </w:tc>
        <w:tc>
          <w:tcPr>
            <w:tcW w:w="1841" w:type="dxa"/>
            <w:tcMar>
              <w:top w:w="50" w:type="dxa"/>
              <w:left w:w="100" w:type="dxa"/>
            </w:tcMar>
            <w:vAlign w:val="center"/>
          </w:tcPr>
          <w:p w:rsidR="00872CEB" w:rsidRDefault="00872CEB" w:rsidP="00206865">
            <w:pPr>
              <w:spacing w:after="0"/>
              <w:ind w:left="135"/>
              <w:jc w:val="center"/>
            </w:pPr>
          </w:p>
        </w:tc>
        <w:tc>
          <w:tcPr>
            <w:tcW w:w="1910" w:type="dxa"/>
            <w:tcMar>
              <w:top w:w="50" w:type="dxa"/>
              <w:left w:w="100" w:type="dxa"/>
            </w:tcMar>
            <w:vAlign w:val="center"/>
          </w:tcPr>
          <w:p w:rsidR="00872CEB" w:rsidRDefault="00872CEB" w:rsidP="00206865">
            <w:pPr>
              <w:spacing w:after="0"/>
              <w:ind w:left="135"/>
              <w:jc w:val="center"/>
            </w:pPr>
          </w:p>
        </w:tc>
        <w:tc>
          <w:tcPr>
            <w:tcW w:w="2221" w:type="dxa"/>
            <w:tcMar>
              <w:top w:w="50" w:type="dxa"/>
              <w:left w:w="100" w:type="dxa"/>
            </w:tcMar>
            <w:vAlign w:val="center"/>
          </w:tcPr>
          <w:p w:rsidR="00872CEB" w:rsidRDefault="00872CEB" w:rsidP="00206865">
            <w:pPr>
              <w:spacing w:after="0"/>
              <w:ind w:left="135"/>
            </w:pPr>
          </w:p>
        </w:tc>
      </w:tr>
      <w:tr w:rsidR="00872CEB" w:rsidTr="00872CEB">
        <w:trPr>
          <w:trHeight w:val="144"/>
          <w:tblCellSpacing w:w="20" w:type="nil"/>
        </w:trPr>
        <w:tc>
          <w:tcPr>
            <w:tcW w:w="1737" w:type="dxa"/>
            <w:tcMar>
              <w:top w:w="50" w:type="dxa"/>
              <w:left w:w="100" w:type="dxa"/>
            </w:tcMar>
            <w:vAlign w:val="center"/>
          </w:tcPr>
          <w:p w:rsidR="00872CEB" w:rsidRDefault="00872CEB" w:rsidP="00206865">
            <w:pPr>
              <w:spacing w:after="0"/>
              <w:rPr>
                <w:rFonts w:ascii="Times New Roman" w:hAnsi="Times New Roman"/>
                <w:color w:val="000000"/>
                <w:sz w:val="24"/>
              </w:rPr>
            </w:pPr>
            <w:r>
              <w:rPr>
                <w:rFonts w:ascii="Times New Roman" w:hAnsi="Times New Roman"/>
                <w:color w:val="000000"/>
                <w:sz w:val="24"/>
              </w:rPr>
              <w:t>2.6</w:t>
            </w:r>
          </w:p>
        </w:tc>
        <w:tc>
          <w:tcPr>
            <w:tcW w:w="3214" w:type="dxa"/>
            <w:tcMar>
              <w:top w:w="50" w:type="dxa"/>
              <w:left w:w="100" w:type="dxa"/>
            </w:tcMar>
            <w:vAlign w:val="center"/>
          </w:tcPr>
          <w:p w:rsidR="00872CEB" w:rsidRPr="00851BDD" w:rsidRDefault="00872CEB" w:rsidP="00206865">
            <w:pPr>
              <w:spacing w:after="0"/>
              <w:ind w:left="135"/>
            </w:pPr>
            <w:r w:rsidRPr="008F631D">
              <w:rPr>
                <w:rFonts w:ascii="Times New Roman" w:hAnsi="Times New Roman"/>
                <w:color w:val="000000"/>
                <w:sz w:val="24"/>
              </w:rPr>
              <w:t>Лёгкая атлетика (модуль "Легкая атлетика")</w:t>
            </w:r>
          </w:p>
        </w:tc>
        <w:tc>
          <w:tcPr>
            <w:tcW w:w="947" w:type="dxa"/>
            <w:tcMar>
              <w:top w:w="50" w:type="dxa"/>
              <w:left w:w="100" w:type="dxa"/>
            </w:tcMar>
            <w:vAlign w:val="center"/>
          </w:tcPr>
          <w:p w:rsidR="00872CEB" w:rsidRPr="008F0473" w:rsidRDefault="00872CEB" w:rsidP="00206865">
            <w:pPr>
              <w:spacing w:after="0"/>
              <w:ind w:left="135"/>
              <w:jc w:val="center"/>
            </w:pPr>
            <w:r>
              <w:t>14</w:t>
            </w:r>
          </w:p>
        </w:tc>
        <w:tc>
          <w:tcPr>
            <w:tcW w:w="1841" w:type="dxa"/>
            <w:tcMar>
              <w:top w:w="50" w:type="dxa"/>
              <w:left w:w="100" w:type="dxa"/>
            </w:tcMar>
            <w:vAlign w:val="center"/>
          </w:tcPr>
          <w:p w:rsidR="00872CEB" w:rsidRDefault="00872CEB" w:rsidP="00206865">
            <w:pPr>
              <w:spacing w:after="0"/>
              <w:ind w:left="135"/>
              <w:jc w:val="center"/>
            </w:pPr>
          </w:p>
        </w:tc>
        <w:tc>
          <w:tcPr>
            <w:tcW w:w="1910" w:type="dxa"/>
            <w:tcMar>
              <w:top w:w="50" w:type="dxa"/>
              <w:left w:w="100" w:type="dxa"/>
            </w:tcMar>
            <w:vAlign w:val="center"/>
          </w:tcPr>
          <w:p w:rsidR="00872CEB" w:rsidRDefault="00872CEB" w:rsidP="00206865">
            <w:pPr>
              <w:spacing w:after="0"/>
              <w:ind w:left="135"/>
              <w:jc w:val="center"/>
            </w:pPr>
          </w:p>
        </w:tc>
        <w:tc>
          <w:tcPr>
            <w:tcW w:w="2221" w:type="dxa"/>
            <w:tcMar>
              <w:top w:w="50" w:type="dxa"/>
              <w:left w:w="100" w:type="dxa"/>
            </w:tcMar>
            <w:vAlign w:val="center"/>
          </w:tcPr>
          <w:p w:rsidR="00872CEB" w:rsidRDefault="00872CEB" w:rsidP="00206865">
            <w:pPr>
              <w:spacing w:after="0"/>
              <w:ind w:left="135"/>
            </w:pPr>
          </w:p>
        </w:tc>
      </w:tr>
      <w:tr w:rsidR="00872CEB" w:rsidTr="00872CEB">
        <w:trPr>
          <w:trHeight w:val="144"/>
          <w:tblCellSpacing w:w="20" w:type="nil"/>
        </w:trPr>
        <w:tc>
          <w:tcPr>
            <w:tcW w:w="1737" w:type="dxa"/>
            <w:tcMar>
              <w:top w:w="50" w:type="dxa"/>
              <w:left w:w="100" w:type="dxa"/>
            </w:tcMar>
            <w:vAlign w:val="center"/>
          </w:tcPr>
          <w:p w:rsidR="00872CEB" w:rsidRDefault="00872CEB" w:rsidP="00206865">
            <w:pPr>
              <w:spacing w:after="0"/>
              <w:ind w:left="135"/>
            </w:pPr>
            <w:r>
              <w:rPr>
                <w:rFonts w:ascii="Times New Roman" w:hAnsi="Times New Roman"/>
                <w:color w:val="000000"/>
                <w:sz w:val="24"/>
              </w:rPr>
              <w:t>Итого по разделу</w:t>
            </w:r>
          </w:p>
        </w:tc>
        <w:tc>
          <w:tcPr>
            <w:tcW w:w="3214" w:type="dxa"/>
            <w:tcMar>
              <w:top w:w="50" w:type="dxa"/>
              <w:left w:w="100" w:type="dxa"/>
            </w:tcMar>
            <w:vAlign w:val="center"/>
          </w:tcPr>
          <w:p w:rsidR="00872CEB" w:rsidRDefault="00872CEB" w:rsidP="00206865">
            <w:pPr>
              <w:spacing w:after="0"/>
              <w:ind w:left="135"/>
              <w:jc w:val="center"/>
            </w:pPr>
          </w:p>
        </w:tc>
        <w:tc>
          <w:tcPr>
            <w:tcW w:w="947" w:type="dxa"/>
            <w:tcMar>
              <w:top w:w="50" w:type="dxa"/>
              <w:left w:w="100" w:type="dxa"/>
            </w:tcMar>
            <w:vAlign w:val="center"/>
          </w:tcPr>
          <w:p w:rsidR="00872CEB" w:rsidRDefault="00872CEB" w:rsidP="00206865">
            <w:pPr>
              <w:spacing w:after="0"/>
              <w:ind w:left="135"/>
              <w:jc w:val="center"/>
            </w:pPr>
            <w:r>
              <w:t>91</w:t>
            </w:r>
          </w:p>
        </w:tc>
        <w:tc>
          <w:tcPr>
            <w:tcW w:w="1841" w:type="dxa"/>
            <w:tcMar>
              <w:top w:w="50" w:type="dxa"/>
              <w:left w:w="100" w:type="dxa"/>
            </w:tcMar>
            <w:vAlign w:val="center"/>
          </w:tcPr>
          <w:p w:rsidR="00872CEB" w:rsidRDefault="00872CEB" w:rsidP="00206865">
            <w:pPr>
              <w:spacing w:after="0"/>
              <w:ind w:left="135"/>
              <w:jc w:val="center"/>
            </w:pPr>
          </w:p>
        </w:tc>
        <w:tc>
          <w:tcPr>
            <w:tcW w:w="1910" w:type="dxa"/>
            <w:tcMar>
              <w:top w:w="50" w:type="dxa"/>
              <w:left w:w="100" w:type="dxa"/>
            </w:tcMar>
            <w:vAlign w:val="center"/>
          </w:tcPr>
          <w:p w:rsidR="00872CEB" w:rsidRDefault="00872CEB" w:rsidP="00206865"/>
        </w:tc>
        <w:tc>
          <w:tcPr>
            <w:tcW w:w="2221" w:type="dxa"/>
            <w:tcMar>
              <w:top w:w="50" w:type="dxa"/>
              <w:left w:w="100" w:type="dxa"/>
            </w:tcMar>
          </w:tcPr>
          <w:p w:rsidR="00872CEB" w:rsidRDefault="00872CEB" w:rsidP="00206865">
            <w:pPr>
              <w:spacing w:after="0"/>
              <w:ind w:left="135"/>
            </w:pPr>
          </w:p>
        </w:tc>
      </w:tr>
      <w:tr w:rsidR="00872CEB" w:rsidTr="00206865">
        <w:trPr>
          <w:trHeight w:val="144"/>
          <w:tblCellSpacing w:w="20" w:type="nil"/>
        </w:trPr>
        <w:tc>
          <w:tcPr>
            <w:tcW w:w="1737" w:type="dxa"/>
            <w:tcMar>
              <w:top w:w="50" w:type="dxa"/>
              <w:left w:w="100" w:type="dxa"/>
            </w:tcMar>
            <w:vAlign w:val="center"/>
          </w:tcPr>
          <w:p w:rsidR="00872CEB" w:rsidRPr="00CC7592" w:rsidRDefault="00872CEB" w:rsidP="00206865">
            <w:pPr>
              <w:spacing w:after="0"/>
              <w:ind w:left="135"/>
            </w:pPr>
          </w:p>
        </w:tc>
        <w:tc>
          <w:tcPr>
            <w:tcW w:w="3214" w:type="dxa"/>
            <w:tcMar>
              <w:top w:w="50" w:type="dxa"/>
              <w:left w:w="100" w:type="dxa"/>
            </w:tcMar>
            <w:vAlign w:val="center"/>
          </w:tcPr>
          <w:p w:rsidR="00872CEB" w:rsidRPr="00851BDD" w:rsidRDefault="00872CEB" w:rsidP="00206865">
            <w:pPr>
              <w:spacing w:after="0"/>
              <w:ind w:left="135"/>
            </w:pPr>
            <w:r w:rsidRPr="00851BDD">
              <w:rPr>
                <w:rFonts w:ascii="Times New Roman" w:hAnsi="Times New Roman"/>
                <w:color w:val="000000"/>
                <w:sz w:val="24"/>
              </w:rPr>
              <w:t>ОБЩЕЕ КОЛИЧЕСТВО ЧАСОВ ПО ПРОГРАММЕ</w:t>
            </w:r>
          </w:p>
        </w:tc>
        <w:tc>
          <w:tcPr>
            <w:tcW w:w="947" w:type="dxa"/>
            <w:tcMar>
              <w:top w:w="50" w:type="dxa"/>
              <w:left w:w="100" w:type="dxa"/>
            </w:tcMar>
            <w:vAlign w:val="center"/>
          </w:tcPr>
          <w:p w:rsidR="00872CEB" w:rsidRDefault="00872CEB" w:rsidP="00206865">
            <w:pPr>
              <w:spacing w:after="0"/>
              <w:ind w:left="135"/>
              <w:jc w:val="center"/>
            </w:pPr>
            <w:r w:rsidRPr="00851BDD">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72CEB" w:rsidRDefault="00872CEB" w:rsidP="0020686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72CEB" w:rsidRDefault="00872CEB" w:rsidP="00206865">
            <w:pPr>
              <w:spacing w:after="0"/>
              <w:ind w:left="135"/>
              <w:jc w:val="center"/>
            </w:pPr>
            <w:r>
              <w:rPr>
                <w:rFonts w:ascii="Times New Roman" w:hAnsi="Times New Roman"/>
                <w:color w:val="000000"/>
                <w:sz w:val="24"/>
              </w:rPr>
              <w:t xml:space="preserve"> 0 </w:t>
            </w:r>
          </w:p>
        </w:tc>
        <w:tc>
          <w:tcPr>
            <w:tcW w:w="2221" w:type="dxa"/>
            <w:tcMar>
              <w:top w:w="50" w:type="dxa"/>
              <w:left w:w="100" w:type="dxa"/>
            </w:tcMar>
            <w:vAlign w:val="center"/>
          </w:tcPr>
          <w:p w:rsidR="00872CEB" w:rsidRDefault="00872CEB" w:rsidP="00206865"/>
        </w:tc>
      </w:tr>
    </w:tbl>
    <w:p w:rsidR="002D6940" w:rsidRDefault="002D6940" w:rsidP="002D6940">
      <w:pPr>
        <w:sectPr w:rsidR="002D6940" w:rsidSect="002D6940">
          <w:pgSz w:w="16383" w:h="11906" w:orient="landscape"/>
          <w:pgMar w:top="1134" w:right="1701" w:bottom="1134" w:left="850" w:header="720" w:footer="720" w:gutter="0"/>
          <w:cols w:space="720"/>
          <w:docGrid w:linePitch="299"/>
        </w:sectPr>
      </w:pPr>
    </w:p>
    <w:p w:rsidR="00B342E2" w:rsidRDefault="00B342E2" w:rsidP="00B342E2">
      <w:pPr>
        <w:spacing w:after="0"/>
        <w:ind w:left="120"/>
      </w:pPr>
      <w:r>
        <w:rPr>
          <w:rFonts w:ascii="Times New Roman" w:hAnsi="Times New Roman"/>
          <w:b/>
          <w:color w:val="000000"/>
          <w:sz w:val="28"/>
        </w:rPr>
        <w:lastRenderedPageBreak/>
        <w:t xml:space="preserve">ПОУРОЧНОЕ ПЛАНИРОВАНИЕ </w:t>
      </w:r>
    </w:p>
    <w:p w:rsidR="00B342E2" w:rsidRDefault="00B342E2" w:rsidP="00B342E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67"/>
        <w:gridCol w:w="4554"/>
        <w:gridCol w:w="1100"/>
        <w:gridCol w:w="1459"/>
        <w:gridCol w:w="2109"/>
        <w:gridCol w:w="17"/>
      </w:tblGrid>
      <w:tr w:rsidR="00417189" w:rsidTr="00417189">
        <w:trPr>
          <w:trHeight w:val="144"/>
          <w:tblCellSpacing w:w="20" w:type="nil"/>
        </w:trPr>
        <w:tc>
          <w:tcPr>
            <w:tcW w:w="1067" w:type="dxa"/>
            <w:vMerge w:val="restart"/>
            <w:tcMar>
              <w:top w:w="50" w:type="dxa"/>
              <w:left w:w="100" w:type="dxa"/>
            </w:tcMar>
            <w:vAlign w:val="center"/>
          </w:tcPr>
          <w:p w:rsidR="00417189" w:rsidRDefault="00417189" w:rsidP="00206865">
            <w:pPr>
              <w:spacing w:after="0"/>
              <w:ind w:left="135"/>
            </w:pPr>
            <w:r>
              <w:rPr>
                <w:rFonts w:ascii="Times New Roman" w:hAnsi="Times New Roman"/>
                <w:b/>
                <w:color w:val="000000"/>
                <w:sz w:val="24"/>
              </w:rPr>
              <w:t xml:space="preserve">№ п/п </w:t>
            </w:r>
          </w:p>
          <w:p w:rsidR="00417189" w:rsidRDefault="00417189" w:rsidP="00206865">
            <w:pPr>
              <w:spacing w:after="0"/>
              <w:ind w:left="135"/>
            </w:pPr>
          </w:p>
        </w:tc>
        <w:tc>
          <w:tcPr>
            <w:tcW w:w="4554" w:type="dxa"/>
            <w:vMerge w:val="restart"/>
            <w:tcMar>
              <w:top w:w="50" w:type="dxa"/>
              <w:left w:w="100" w:type="dxa"/>
            </w:tcMar>
            <w:vAlign w:val="center"/>
          </w:tcPr>
          <w:p w:rsidR="00417189" w:rsidRDefault="00417189" w:rsidP="00206865">
            <w:pPr>
              <w:spacing w:after="0"/>
              <w:ind w:left="135"/>
            </w:pPr>
            <w:r>
              <w:rPr>
                <w:rFonts w:ascii="Times New Roman" w:hAnsi="Times New Roman"/>
                <w:b/>
                <w:color w:val="000000"/>
                <w:sz w:val="24"/>
              </w:rPr>
              <w:t xml:space="preserve">Тема урока </w:t>
            </w:r>
          </w:p>
          <w:p w:rsidR="00417189" w:rsidRDefault="00417189" w:rsidP="00206865">
            <w:pPr>
              <w:spacing w:after="0"/>
              <w:ind w:left="135"/>
            </w:pPr>
          </w:p>
        </w:tc>
        <w:tc>
          <w:tcPr>
            <w:tcW w:w="2559" w:type="dxa"/>
            <w:gridSpan w:val="2"/>
            <w:tcMar>
              <w:top w:w="50" w:type="dxa"/>
              <w:left w:w="100" w:type="dxa"/>
            </w:tcMar>
            <w:vAlign w:val="center"/>
          </w:tcPr>
          <w:p w:rsidR="00417189" w:rsidRDefault="00417189" w:rsidP="00206865">
            <w:pPr>
              <w:spacing w:after="0"/>
              <w:ind w:left="135"/>
            </w:pPr>
            <w:r>
              <w:rPr>
                <w:rFonts w:ascii="Times New Roman" w:hAnsi="Times New Roman"/>
                <w:b/>
                <w:color w:val="000000"/>
                <w:sz w:val="24"/>
              </w:rPr>
              <w:t xml:space="preserve">Дата изучения </w:t>
            </w:r>
          </w:p>
          <w:p w:rsidR="00417189" w:rsidRDefault="00417189" w:rsidP="00206865">
            <w:pPr>
              <w:spacing w:after="0"/>
              <w:ind w:left="135"/>
            </w:pPr>
          </w:p>
        </w:tc>
        <w:tc>
          <w:tcPr>
            <w:tcW w:w="2126" w:type="dxa"/>
            <w:gridSpan w:val="2"/>
            <w:tcMar>
              <w:top w:w="50" w:type="dxa"/>
              <w:left w:w="100" w:type="dxa"/>
            </w:tcMar>
            <w:vAlign w:val="center"/>
          </w:tcPr>
          <w:p w:rsidR="00417189" w:rsidRDefault="00417189" w:rsidP="00206865">
            <w:pPr>
              <w:spacing w:after="0"/>
              <w:ind w:left="135"/>
            </w:pPr>
            <w:r>
              <w:rPr>
                <w:rFonts w:ascii="Times New Roman" w:hAnsi="Times New Roman"/>
                <w:b/>
                <w:color w:val="000000"/>
                <w:sz w:val="24"/>
              </w:rPr>
              <w:t xml:space="preserve">Электронные цифровые образовательные ресурсы </w:t>
            </w:r>
          </w:p>
          <w:p w:rsidR="00417189" w:rsidRDefault="00417189" w:rsidP="00206865">
            <w:pPr>
              <w:spacing w:after="0"/>
              <w:ind w:left="135"/>
            </w:pPr>
          </w:p>
        </w:tc>
      </w:tr>
      <w:tr w:rsidR="00417189" w:rsidTr="00417189">
        <w:trPr>
          <w:gridAfter w:val="1"/>
          <w:wAfter w:w="17" w:type="dxa"/>
          <w:trHeight w:val="144"/>
          <w:tblCellSpacing w:w="20" w:type="nil"/>
        </w:trPr>
        <w:tc>
          <w:tcPr>
            <w:tcW w:w="1067" w:type="dxa"/>
            <w:vMerge/>
            <w:tcBorders>
              <w:top w:val="nil"/>
            </w:tcBorders>
            <w:tcMar>
              <w:top w:w="50" w:type="dxa"/>
              <w:left w:w="100" w:type="dxa"/>
            </w:tcMar>
          </w:tcPr>
          <w:p w:rsidR="00417189" w:rsidRDefault="00417189" w:rsidP="00206865"/>
        </w:tc>
        <w:tc>
          <w:tcPr>
            <w:tcW w:w="4554" w:type="dxa"/>
            <w:vMerge/>
            <w:tcBorders>
              <w:top w:val="nil"/>
            </w:tcBorders>
            <w:tcMar>
              <w:top w:w="50" w:type="dxa"/>
              <w:left w:w="100" w:type="dxa"/>
            </w:tcMar>
          </w:tcPr>
          <w:p w:rsidR="00417189" w:rsidRDefault="00417189" w:rsidP="00206865"/>
        </w:tc>
        <w:tc>
          <w:tcPr>
            <w:tcW w:w="1100" w:type="dxa"/>
            <w:tcMar>
              <w:top w:w="50" w:type="dxa"/>
              <w:left w:w="100" w:type="dxa"/>
            </w:tcMar>
            <w:vAlign w:val="center"/>
          </w:tcPr>
          <w:p w:rsidR="00417189" w:rsidRDefault="00417189" w:rsidP="00206865">
            <w:pPr>
              <w:spacing w:after="0"/>
              <w:ind w:left="135"/>
            </w:pPr>
            <w:r>
              <w:rPr>
                <w:rFonts w:ascii="Times New Roman" w:hAnsi="Times New Roman"/>
                <w:b/>
                <w:color w:val="000000"/>
                <w:sz w:val="24"/>
              </w:rPr>
              <w:t xml:space="preserve">Всего </w:t>
            </w:r>
          </w:p>
          <w:p w:rsidR="00417189" w:rsidRDefault="00417189" w:rsidP="00206865">
            <w:pPr>
              <w:spacing w:after="0"/>
              <w:ind w:left="135"/>
            </w:pPr>
          </w:p>
        </w:tc>
        <w:tc>
          <w:tcPr>
            <w:tcW w:w="1459" w:type="dxa"/>
            <w:tcBorders>
              <w:top w:val="nil"/>
            </w:tcBorders>
            <w:tcMar>
              <w:top w:w="50" w:type="dxa"/>
              <w:left w:w="100" w:type="dxa"/>
            </w:tcMar>
          </w:tcPr>
          <w:p w:rsidR="00417189" w:rsidRDefault="00417189" w:rsidP="00206865"/>
        </w:tc>
        <w:tc>
          <w:tcPr>
            <w:tcW w:w="2109" w:type="dxa"/>
            <w:tcBorders>
              <w:top w:val="nil"/>
            </w:tcBorders>
            <w:tcMar>
              <w:top w:w="50" w:type="dxa"/>
              <w:left w:w="100" w:type="dxa"/>
            </w:tcMar>
          </w:tcPr>
          <w:p w:rsidR="00417189" w:rsidRDefault="00417189" w:rsidP="00206865"/>
        </w:tc>
      </w:tr>
      <w:tr w:rsidR="00417189" w:rsidTr="00417189">
        <w:trPr>
          <w:gridAfter w:val="1"/>
          <w:wAfter w:w="17" w:type="dxa"/>
          <w:trHeight w:val="144"/>
          <w:tblCellSpacing w:w="20" w:type="nil"/>
        </w:trPr>
        <w:tc>
          <w:tcPr>
            <w:tcW w:w="1067" w:type="dxa"/>
            <w:tcBorders>
              <w:top w:val="nil"/>
            </w:tcBorders>
            <w:tcMar>
              <w:top w:w="50" w:type="dxa"/>
              <w:left w:w="100" w:type="dxa"/>
            </w:tcMar>
          </w:tcPr>
          <w:p w:rsidR="00417189" w:rsidRDefault="00417189" w:rsidP="00206865"/>
        </w:tc>
        <w:tc>
          <w:tcPr>
            <w:tcW w:w="4554" w:type="dxa"/>
            <w:tcBorders>
              <w:top w:val="nil"/>
            </w:tcBorders>
            <w:tcMar>
              <w:top w:w="50" w:type="dxa"/>
              <w:left w:w="100" w:type="dxa"/>
            </w:tcMar>
          </w:tcPr>
          <w:p w:rsidR="00417189" w:rsidRDefault="00417189" w:rsidP="00206865">
            <w:r w:rsidRPr="00CC7592">
              <w:rPr>
                <w:rFonts w:ascii="Times New Roman" w:hAnsi="Times New Roman"/>
                <w:b/>
                <w:color w:val="000000"/>
                <w:sz w:val="24"/>
              </w:rPr>
              <w:t>Знания о физической культуре</w:t>
            </w:r>
          </w:p>
        </w:tc>
        <w:tc>
          <w:tcPr>
            <w:tcW w:w="1100" w:type="dxa"/>
            <w:tcMar>
              <w:top w:w="50" w:type="dxa"/>
              <w:left w:w="100" w:type="dxa"/>
            </w:tcMar>
            <w:vAlign w:val="center"/>
          </w:tcPr>
          <w:p w:rsidR="00417189" w:rsidRDefault="00417189" w:rsidP="00206865">
            <w:pPr>
              <w:spacing w:after="0"/>
              <w:ind w:left="135"/>
              <w:jc w:val="center"/>
              <w:rPr>
                <w:rFonts w:ascii="Times New Roman" w:hAnsi="Times New Roman"/>
                <w:b/>
                <w:color w:val="000000"/>
                <w:sz w:val="24"/>
              </w:rPr>
            </w:pPr>
            <w:r>
              <w:rPr>
                <w:rFonts w:ascii="Times New Roman" w:hAnsi="Times New Roman"/>
                <w:b/>
                <w:color w:val="000000"/>
                <w:sz w:val="24"/>
              </w:rPr>
              <w:t>3</w:t>
            </w:r>
          </w:p>
        </w:tc>
        <w:tc>
          <w:tcPr>
            <w:tcW w:w="1459" w:type="dxa"/>
            <w:tcBorders>
              <w:top w:val="nil"/>
            </w:tcBorders>
            <w:tcMar>
              <w:top w:w="50" w:type="dxa"/>
              <w:left w:w="100" w:type="dxa"/>
            </w:tcMar>
          </w:tcPr>
          <w:p w:rsidR="00417189" w:rsidRDefault="00417189" w:rsidP="00206865"/>
        </w:tc>
        <w:tc>
          <w:tcPr>
            <w:tcW w:w="2109" w:type="dxa"/>
            <w:tcBorders>
              <w:top w:val="nil"/>
            </w:tcBorders>
            <w:tcMar>
              <w:top w:w="50" w:type="dxa"/>
              <w:left w:w="100" w:type="dxa"/>
            </w:tcMar>
          </w:tcPr>
          <w:p w:rsidR="00417189" w:rsidRDefault="00417189" w:rsidP="00206865"/>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w:t>
            </w:r>
          </w:p>
        </w:tc>
        <w:tc>
          <w:tcPr>
            <w:tcW w:w="4554" w:type="dxa"/>
            <w:tcMar>
              <w:top w:w="50" w:type="dxa"/>
              <w:left w:w="100" w:type="dxa"/>
            </w:tcMar>
            <w:vAlign w:val="center"/>
          </w:tcPr>
          <w:p w:rsidR="00417189" w:rsidRPr="00180C50" w:rsidRDefault="00417189" w:rsidP="00206865">
            <w:pPr>
              <w:spacing w:after="0"/>
              <w:ind w:left="135"/>
            </w:pPr>
            <w:r w:rsidRPr="00180C50">
              <w:rPr>
                <w:rFonts w:ascii="Times New Roman" w:hAnsi="Times New Roman"/>
                <w:color w:val="000000"/>
                <w:sz w:val="24"/>
              </w:rPr>
              <w:t>Физическая культура в основной школе</w:t>
            </w:r>
          </w:p>
        </w:tc>
        <w:tc>
          <w:tcPr>
            <w:tcW w:w="1100" w:type="dxa"/>
            <w:tcMar>
              <w:top w:w="50" w:type="dxa"/>
              <w:left w:w="100" w:type="dxa"/>
            </w:tcMar>
            <w:vAlign w:val="center"/>
          </w:tcPr>
          <w:p w:rsidR="00417189" w:rsidRDefault="00417189" w:rsidP="00206865">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w:t>
            </w:r>
          </w:p>
        </w:tc>
        <w:tc>
          <w:tcPr>
            <w:tcW w:w="4554" w:type="dxa"/>
            <w:tcMar>
              <w:top w:w="50" w:type="dxa"/>
              <w:left w:w="100" w:type="dxa"/>
            </w:tcMar>
            <w:vAlign w:val="center"/>
          </w:tcPr>
          <w:p w:rsidR="00417189" w:rsidRPr="00180C50" w:rsidRDefault="00417189" w:rsidP="00206865">
            <w:pPr>
              <w:spacing w:after="0"/>
              <w:ind w:left="135"/>
            </w:pPr>
            <w:r w:rsidRPr="00180C50">
              <w:rPr>
                <w:rFonts w:ascii="Times New Roman" w:hAnsi="Times New Roman"/>
                <w:color w:val="000000"/>
                <w:sz w:val="24"/>
              </w:rPr>
              <w:t>Физическая культура и здоровый образ жизни человека</w:t>
            </w:r>
          </w:p>
        </w:tc>
        <w:tc>
          <w:tcPr>
            <w:tcW w:w="1100" w:type="dxa"/>
            <w:tcMar>
              <w:top w:w="50" w:type="dxa"/>
              <w:left w:w="100" w:type="dxa"/>
            </w:tcMar>
            <w:vAlign w:val="center"/>
          </w:tcPr>
          <w:p w:rsidR="00417189" w:rsidRDefault="00417189" w:rsidP="00206865">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w:t>
            </w:r>
          </w:p>
        </w:tc>
        <w:tc>
          <w:tcPr>
            <w:tcW w:w="4554" w:type="dxa"/>
            <w:tcMar>
              <w:top w:w="50" w:type="dxa"/>
              <w:left w:w="100" w:type="dxa"/>
            </w:tcMar>
            <w:vAlign w:val="center"/>
          </w:tcPr>
          <w:p w:rsidR="00417189" w:rsidRDefault="00417189" w:rsidP="00206865">
            <w:pPr>
              <w:spacing w:after="0"/>
              <w:ind w:left="135"/>
            </w:pPr>
            <w:r>
              <w:rPr>
                <w:rFonts w:ascii="Times New Roman" w:hAnsi="Times New Roman"/>
                <w:color w:val="000000"/>
                <w:sz w:val="24"/>
              </w:rPr>
              <w:t>Олимпийские игры древности</w:t>
            </w:r>
          </w:p>
        </w:tc>
        <w:tc>
          <w:tcPr>
            <w:tcW w:w="1100" w:type="dxa"/>
            <w:tcMar>
              <w:top w:w="50" w:type="dxa"/>
              <w:left w:w="100" w:type="dxa"/>
            </w:tcMar>
            <w:vAlign w:val="center"/>
          </w:tcPr>
          <w:p w:rsidR="00417189" w:rsidRDefault="00417189" w:rsidP="002068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rPr>
                <w:rFonts w:ascii="Times New Roman" w:hAnsi="Times New Roman"/>
                <w:color w:val="000000"/>
                <w:sz w:val="24"/>
              </w:rPr>
            </w:pPr>
          </w:p>
        </w:tc>
        <w:tc>
          <w:tcPr>
            <w:tcW w:w="4554" w:type="dxa"/>
            <w:tcMar>
              <w:top w:w="50" w:type="dxa"/>
              <w:left w:w="100" w:type="dxa"/>
            </w:tcMar>
            <w:vAlign w:val="center"/>
          </w:tcPr>
          <w:p w:rsidR="00417189" w:rsidRDefault="00417189" w:rsidP="00206865">
            <w:pPr>
              <w:spacing w:after="0"/>
              <w:ind w:left="135"/>
              <w:rPr>
                <w:rFonts w:ascii="Times New Roman" w:hAnsi="Times New Roman"/>
                <w:color w:val="000000"/>
                <w:sz w:val="24"/>
              </w:rPr>
            </w:pPr>
            <w:r>
              <w:rPr>
                <w:rFonts w:ascii="Times New Roman" w:hAnsi="Times New Roman"/>
                <w:b/>
                <w:color w:val="000000"/>
                <w:sz w:val="24"/>
              </w:rPr>
              <w:t>Способы самостоятельной деятельности</w:t>
            </w:r>
          </w:p>
        </w:tc>
        <w:tc>
          <w:tcPr>
            <w:tcW w:w="1100" w:type="dxa"/>
            <w:tcMar>
              <w:top w:w="50" w:type="dxa"/>
              <w:left w:w="100" w:type="dxa"/>
            </w:tcMar>
            <w:vAlign w:val="center"/>
          </w:tcPr>
          <w:p w:rsidR="00417189" w:rsidRDefault="00417189" w:rsidP="00206865">
            <w:pPr>
              <w:spacing w:after="0"/>
              <w:ind w:left="135"/>
              <w:jc w:val="center"/>
              <w:rPr>
                <w:rFonts w:ascii="Times New Roman" w:hAnsi="Times New Roman"/>
                <w:color w:val="000000"/>
                <w:sz w:val="24"/>
              </w:rPr>
            </w:pPr>
            <w:r>
              <w:rPr>
                <w:rFonts w:ascii="Times New Roman" w:hAnsi="Times New Roman"/>
                <w:color w:val="000000"/>
                <w:sz w:val="24"/>
              </w:rPr>
              <w:t>5</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w:t>
            </w:r>
          </w:p>
        </w:tc>
        <w:tc>
          <w:tcPr>
            <w:tcW w:w="4554" w:type="dxa"/>
            <w:tcMar>
              <w:top w:w="50" w:type="dxa"/>
              <w:left w:w="100" w:type="dxa"/>
            </w:tcMar>
            <w:vAlign w:val="center"/>
          </w:tcPr>
          <w:p w:rsidR="00417189" w:rsidRDefault="00417189" w:rsidP="00206865">
            <w:pPr>
              <w:spacing w:after="0"/>
              <w:ind w:left="135"/>
            </w:pPr>
            <w:r>
              <w:rPr>
                <w:rFonts w:ascii="Times New Roman" w:hAnsi="Times New Roman"/>
                <w:color w:val="000000"/>
                <w:sz w:val="24"/>
              </w:rPr>
              <w:t>Режим дня</w:t>
            </w:r>
          </w:p>
        </w:tc>
        <w:tc>
          <w:tcPr>
            <w:tcW w:w="1100" w:type="dxa"/>
            <w:tcMar>
              <w:top w:w="50" w:type="dxa"/>
              <w:left w:w="100" w:type="dxa"/>
            </w:tcMar>
            <w:vAlign w:val="center"/>
          </w:tcPr>
          <w:p w:rsidR="00417189" w:rsidRDefault="00417189" w:rsidP="002068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w:t>
            </w:r>
          </w:p>
        </w:tc>
        <w:tc>
          <w:tcPr>
            <w:tcW w:w="4554" w:type="dxa"/>
            <w:tcMar>
              <w:top w:w="50" w:type="dxa"/>
              <w:left w:w="100" w:type="dxa"/>
            </w:tcMar>
            <w:vAlign w:val="center"/>
          </w:tcPr>
          <w:p w:rsidR="00417189" w:rsidRDefault="00417189" w:rsidP="00206865">
            <w:pPr>
              <w:spacing w:after="0"/>
              <w:ind w:left="135"/>
            </w:pPr>
            <w:r>
              <w:rPr>
                <w:rFonts w:ascii="Times New Roman" w:hAnsi="Times New Roman"/>
                <w:color w:val="000000"/>
                <w:sz w:val="24"/>
              </w:rPr>
              <w:t>Наблюдение за физическим развитием</w:t>
            </w:r>
          </w:p>
        </w:tc>
        <w:tc>
          <w:tcPr>
            <w:tcW w:w="1100" w:type="dxa"/>
            <w:tcMar>
              <w:top w:w="50" w:type="dxa"/>
              <w:left w:w="100" w:type="dxa"/>
            </w:tcMar>
            <w:vAlign w:val="center"/>
          </w:tcPr>
          <w:p w:rsidR="00417189" w:rsidRDefault="00417189" w:rsidP="002068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w:t>
            </w:r>
          </w:p>
        </w:tc>
        <w:tc>
          <w:tcPr>
            <w:tcW w:w="4554" w:type="dxa"/>
            <w:tcMar>
              <w:top w:w="50" w:type="dxa"/>
              <w:left w:w="100" w:type="dxa"/>
            </w:tcMar>
            <w:vAlign w:val="center"/>
          </w:tcPr>
          <w:p w:rsidR="00417189" w:rsidRPr="00180C50" w:rsidRDefault="00417189" w:rsidP="00206865">
            <w:pPr>
              <w:spacing w:after="0"/>
              <w:ind w:left="135"/>
            </w:pPr>
            <w:r w:rsidRPr="00180C50">
              <w:rPr>
                <w:rFonts w:ascii="Times New Roman" w:hAnsi="Times New Roman"/>
                <w:color w:val="000000"/>
                <w:sz w:val="24"/>
              </w:rPr>
              <w:t>Организация и проведение самостоятельных занятий</w:t>
            </w:r>
          </w:p>
        </w:tc>
        <w:tc>
          <w:tcPr>
            <w:tcW w:w="1100" w:type="dxa"/>
            <w:tcMar>
              <w:top w:w="50" w:type="dxa"/>
              <w:left w:w="100" w:type="dxa"/>
            </w:tcMar>
            <w:vAlign w:val="center"/>
          </w:tcPr>
          <w:p w:rsidR="00417189" w:rsidRDefault="00417189" w:rsidP="00206865">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w:t>
            </w:r>
          </w:p>
        </w:tc>
        <w:tc>
          <w:tcPr>
            <w:tcW w:w="4554" w:type="dxa"/>
            <w:tcMar>
              <w:top w:w="50" w:type="dxa"/>
              <w:left w:w="100" w:type="dxa"/>
            </w:tcMar>
            <w:vAlign w:val="center"/>
          </w:tcPr>
          <w:p w:rsidR="00417189" w:rsidRDefault="00417189" w:rsidP="00206865">
            <w:pPr>
              <w:spacing w:after="0"/>
              <w:ind w:left="135"/>
            </w:pPr>
            <w:r>
              <w:rPr>
                <w:rFonts w:ascii="Times New Roman" w:hAnsi="Times New Roman"/>
                <w:color w:val="000000"/>
                <w:sz w:val="24"/>
              </w:rPr>
              <w:t>Определение состояния организма</w:t>
            </w:r>
          </w:p>
        </w:tc>
        <w:tc>
          <w:tcPr>
            <w:tcW w:w="1100" w:type="dxa"/>
            <w:tcMar>
              <w:top w:w="50" w:type="dxa"/>
              <w:left w:w="100" w:type="dxa"/>
            </w:tcMar>
            <w:vAlign w:val="center"/>
          </w:tcPr>
          <w:p w:rsidR="00417189" w:rsidRDefault="00417189" w:rsidP="002068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w:t>
            </w:r>
          </w:p>
        </w:tc>
        <w:tc>
          <w:tcPr>
            <w:tcW w:w="4554" w:type="dxa"/>
            <w:tcMar>
              <w:top w:w="50" w:type="dxa"/>
              <w:left w:w="100" w:type="dxa"/>
            </w:tcMar>
            <w:vAlign w:val="center"/>
          </w:tcPr>
          <w:p w:rsidR="00417189" w:rsidRPr="00180C50" w:rsidRDefault="00417189" w:rsidP="00206865">
            <w:pPr>
              <w:spacing w:after="0"/>
              <w:ind w:left="135"/>
            </w:pPr>
            <w:r w:rsidRPr="00180C50">
              <w:rPr>
                <w:rFonts w:ascii="Times New Roman" w:hAnsi="Times New Roman"/>
                <w:color w:val="000000"/>
                <w:sz w:val="24"/>
              </w:rPr>
              <w:t>Составление дневника по физической культуре</w:t>
            </w:r>
          </w:p>
        </w:tc>
        <w:tc>
          <w:tcPr>
            <w:tcW w:w="1100" w:type="dxa"/>
            <w:tcMar>
              <w:top w:w="50" w:type="dxa"/>
              <w:left w:w="100" w:type="dxa"/>
            </w:tcMar>
            <w:vAlign w:val="center"/>
          </w:tcPr>
          <w:p w:rsidR="00417189" w:rsidRDefault="00417189" w:rsidP="00206865">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rPr>
                <w:rFonts w:ascii="Times New Roman" w:hAnsi="Times New Roman"/>
                <w:color w:val="000000"/>
                <w:sz w:val="24"/>
              </w:rPr>
            </w:pPr>
          </w:p>
        </w:tc>
        <w:tc>
          <w:tcPr>
            <w:tcW w:w="4554" w:type="dxa"/>
            <w:tcMar>
              <w:top w:w="50" w:type="dxa"/>
              <w:left w:w="100" w:type="dxa"/>
            </w:tcMar>
            <w:vAlign w:val="center"/>
          </w:tcPr>
          <w:p w:rsidR="00417189" w:rsidRPr="00180C50" w:rsidRDefault="00417189" w:rsidP="00206865">
            <w:pPr>
              <w:spacing w:after="0"/>
              <w:ind w:left="135"/>
              <w:rPr>
                <w:rFonts w:ascii="Times New Roman" w:hAnsi="Times New Roman"/>
                <w:color w:val="000000"/>
                <w:sz w:val="24"/>
              </w:rPr>
            </w:pPr>
            <w:r>
              <w:rPr>
                <w:rFonts w:ascii="Times New Roman" w:hAnsi="Times New Roman"/>
                <w:b/>
                <w:color w:val="000000"/>
                <w:sz w:val="24"/>
              </w:rPr>
              <w:t>Способы самостоятельной деятельности</w:t>
            </w:r>
          </w:p>
        </w:tc>
        <w:tc>
          <w:tcPr>
            <w:tcW w:w="1100" w:type="dxa"/>
            <w:tcMar>
              <w:top w:w="50" w:type="dxa"/>
              <w:left w:w="100" w:type="dxa"/>
            </w:tcMar>
            <w:vAlign w:val="center"/>
          </w:tcPr>
          <w:p w:rsidR="00417189" w:rsidRPr="00AC67F7" w:rsidRDefault="00417189" w:rsidP="00206865">
            <w:pPr>
              <w:spacing w:after="0"/>
              <w:ind w:left="135"/>
              <w:jc w:val="center"/>
              <w:rPr>
                <w:rFonts w:ascii="Times New Roman" w:hAnsi="Times New Roman"/>
                <w:b/>
                <w:color w:val="000000"/>
                <w:sz w:val="24"/>
              </w:rPr>
            </w:pPr>
            <w:r w:rsidRPr="00AC67F7">
              <w:rPr>
                <w:rFonts w:ascii="Times New Roman" w:hAnsi="Times New Roman"/>
                <w:b/>
                <w:color w:val="000000"/>
                <w:sz w:val="24"/>
              </w:rPr>
              <w:t>6</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w:t>
            </w:r>
          </w:p>
        </w:tc>
        <w:tc>
          <w:tcPr>
            <w:tcW w:w="4554" w:type="dxa"/>
            <w:tcMar>
              <w:top w:w="50" w:type="dxa"/>
              <w:left w:w="100" w:type="dxa"/>
            </w:tcMar>
            <w:vAlign w:val="center"/>
          </w:tcPr>
          <w:p w:rsidR="00417189" w:rsidRDefault="00417189" w:rsidP="00206865">
            <w:pPr>
              <w:spacing w:after="0"/>
              <w:ind w:left="135"/>
            </w:pPr>
            <w:r>
              <w:rPr>
                <w:rFonts w:ascii="Times New Roman" w:hAnsi="Times New Roman"/>
                <w:color w:val="000000"/>
                <w:sz w:val="24"/>
              </w:rPr>
              <w:t>Упражнения утренней зарядки</w:t>
            </w:r>
          </w:p>
        </w:tc>
        <w:tc>
          <w:tcPr>
            <w:tcW w:w="1100" w:type="dxa"/>
            <w:tcMar>
              <w:top w:w="50" w:type="dxa"/>
              <w:left w:w="100" w:type="dxa"/>
            </w:tcMar>
            <w:vAlign w:val="center"/>
          </w:tcPr>
          <w:p w:rsidR="00417189" w:rsidRDefault="00417189" w:rsidP="002068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10</w:t>
            </w:r>
          </w:p>
        </w:tc>
        <w:tc>
          <w:tcPr>
            <w:tcW w:w="4554" w:type="dxa"/>
            <w:tcMar>
              <w:top w:w="50" w:type="dxa"/>
              <w:left w:w="100" w:type="dxa"/>
            </w:tcMar>
            <w:vAlign w:val="center"/>
          </w:tcPr>
          <w:p w:rsidR="00417189" w:rsidRPr="00180C50" w:rsidRDefault="00417189" w:rsidP="00206865">
            <w:pPr>
              <w:spacing w:after="0"/>
              <w:ind w:left="135"/>
            </w:pPr>
            <w:r w:rsidRPr="00180C50">
              <w:rPr>
                <w:rFonts w:ascii="Times New Roman" w:hAnsi="Times New Roman"/>
                <w:color w:val="000000"/>
                <w:sz w:val="24"/>
              </w:rPr>
              <w:t xml:space="preserve">Оздоровительные мероприятия в </w:t>
            </w:r>
            <w:r w:rsidRPr="00180C50">
              <w:rPr>
                <w:rFonts w:ascii="Times New Roman" w:hAnsi="Times New Roman"/>
                <w:color w:val="000000"/>
                <w:sz w:val="24"/>
              </w:rPr>
              <w:lastRenderedPageBreak/>
              <w:t>режиме учебной деятельности</w:t>
            </w:r>
          </w:p>
        </w:tc>
        <w:tc>
          <w:tcPr>
            <w:tcW w:w="1100" w:type="dxa"/>
            <w:tcMar>
              <w:top w:w="50" w:type="dxa"/>
              <w:left w:w="100" w:type="dxa"/>
            </w:tcMar>
            <w:vAlign w:val="center"/>
          </w:tcPr>
          <w:p w:rsidR="00417189" w:rsidRDefault="00417189" w:rsidP="00206865">
            <w:pPr>
              <w:spacing w:after="0"/>
              <w:ind w:left="135"/>
              <w:jc w:val="center"/>
            </w:pPr>
            <w:r w:rsidRPr="00180C5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11</w:t>
            </w:r>
          </w:p>
        </w:tc>
        <w:tc>
          <w:tcPr>
            <w:tcW w:w="4554" w:type="dxa"/>
            <w:tcMar>
              <w:top w:w="50" w:type="dxa"/>
              <w:left w:w="100" w:type="dxa"/>
            </w:tcMar>
            <w:vAlign w:val="center"/>
          </w:tcPr>
          <w:p w:rsidR="00417189" w:rsidRPr="00180C50" w:rsidRDefault="00417189" w:rsidP="00206865">
            <w:pPr>
              <w:spacing w:after="0"/>
              <w:ind w:left="135"/>
            </w:pPr>
            <w:r w:rsidRPr="00180C50">
              <w:rPr>
                <w:rFonts w:ascii="Times New Roman" w:hAnsi="Times New Roman"/>
                <w:color w:val="000000"/>
                <w:sz w:val="24"/>
              </w:rPr>
              <w:t>Оздоровительные мероприятия в режиме учебной деятельности</w:t>
            </w:r>
          </w:p>
        </w:tc>
        <w:tc>
          <w:tcPr>
            <w:tcW w:w="1100" w:type="dxa"/>
            <w:tcMar>
              <w:top w:w="50" w:type="dxa"/>
              <w:left w:w="100" w:type="dxa"/>
            </w:tcMar>
            <w:vAlign w:val="center"/>
          </w:tcPr>
          <w:p w:rsidR="00417189" w:rsidRDefault="00417189" w:rsidP="00206865">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12</w:t>
            </w:r>
          </w:p>
        </w:tc>
        <w:tc>
          <w:tcPr>
            <w:tcW w:w="4554" w:type="dxa"/>
            <w:tcMar>
              <w:top w:w="50" w:type="dxa"/>
              <w:left w:w="100" w:type="dxa"/>
            </w:tcMar>
            <w:vAlign w:val="center"/>
          </w:tcPr>
          <w:p w:rsidR="00417189" w:rsidRDefault="00417189" w:rsidP="00206865">
            <w:pPr>
              <w:spacing w:after="0"/>
              <w:ind w:left="135"/>
            </w:pPr>
            <w:r>
              <w:rPr>
                <w:rFonts w:ascii="Times New Roman" w:hAnsi="Times New Roman"/>
                <w:color w:val="000000"/>
                <w:sz w:val="24"/>
              </w:rPr>
              <w:t>Упражнения на развитие гибкости</w:t>
            </w:r>
          </w:p>
        </w:tc>
        <w:tc>
          <w:tcPr>
            <w:tcW w:w="1100" w:type="dxa"/>
            <w:tcMar>
              <w:top w:w="50" w:type="dxa"/>
              <w:left w:w="100" w:type="dxa"/>
            </w:tcMar>
            <w:vAlign w:val="center"/>
          </w:tcPr>
          <w:p w:rsidR="00417189" w:rsidRDefault="00417189" w:rsidP="002068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13</w:t>
            </w:r>
          </w:p>
        </w:tc>
        <w:tc>
          <w:tcPr>
            <w:tcW w:w="4554" w:type="dxa"/>
            <w:tcMar>
              <w:top w:w="50" w:type="dxa"/>
              <w:left w:w="100" w:type="dxa"/>
            </w:tcMar>
            <w:vAlign w:val="center"/>
          </w:tcPr>
          <w:p w:rsidR="00417189" w:rsidRDefault="00417189" w:rsidP="00206865">
            <w:pPr>
              <w:spacing w:after="0"/>
              <w:ind w:left="135"/>
            </w:pPr>
            <w:r>
              <w:rPr>
                <w:rFonts w:ascii="Times New Roman" w:hAnsi="Times New Roman"/>
                <w:color w:val="000000"/>
                <w:sz w:val="24"/>
              </w:rPr>
              <w:t>Упражнения на развитие координации</w:t>
            </w:r>
          </w:p>
        </w:tc>
        <w:tc>
          <w:tcPr>
            <w:tcW w:w="1100" w:type="dxa"/>
            <w:tcMar>
              <w:top w:w="50" w:type="dxa"/>
              <w:left w:w="100" w:type="dxa"/>
            </w:tcMar>
            <w:vAlign w:val="center"/>
          </w:tcPr>
          <w:p w:rsidR="00417189" w:rsidRDefault="00417189" w:rsidP="002068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14</w:t>
            </w:r>
          </w:p>
        </w:tc>
        <w:tc>
          <w:tcPr>
            <w:tcW w:w="4554" w:type="dxa"/>
            <w:tcMar>
              <w:top w:w="50" w:type="dxa"/>
              <w:left w:w="100" w:type="dxa"/>
            </w:tcMar>
            <w:vAlign w:val="center"/>
          </w:tcPr>
          <w:p w:rsidR="00417189" w:rsidRDefault="00417189" w:rsidP="00206865">
            <w:pPr>
              <w:spacing w:after="0"/>
              <w:ind w:left="135"/>
            </w:pPr>
            <w:r>
              <w:rPr>
                <w:rFonts w:ascii="Times New Roman" w:hAnsi="Times New Roman"/>
                <w:color w:val="000000"/>
                <w:sz w:val="24"/>
              </w:rPr>
              <w:t>Упражнения на формирование телосложения</w:t>
            </w:r>
          </w:p>
        </w:tc>
        <w:tc>
          <w:tcPr>
            <w:tcW w:w="1100" w:type="dxa"/>
            <w:tcMar>
              <w:top w:w="50" w:type="dxa"/>
              <w:left w:w="100" w:type="dxa"/>
            </w:tcMar>
            <w:vAlign w:val="center"/>
          </w:tcPr>
          <w:p w:rsidR="00417189" w:rsidRDefault="00417189" w:rsidP="002068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rPr>
                <w:rFonts w:ascii="Times New Roman" w:hAnsi="Times New Roman"/>
                <w:color w:val="000000"/>
                <w:sz w:val="24"/>
              </w:rPr>
            </w:pPr>
          </w:p>
        </w:tc>
        <w:tc>
          <w:tcPr>
            <w:tcW w:w="4554" w:type="dxa"/>
            <w:tcMar>
              <w:top w:w="50" w:type="dxa"/>
              <w:left w:w="100" w:type="dxa"/>
            </w:tcMar>
            <w:vAlign w:val="center"/>
          </w:tcPr>
          <w:p w:rsidR="00417189" w:rsidRPr="00AC67F7" w:rsidRDefault="00417189" w:rsidP="000030CE">
            <w:pPr>
              <w:spacing w:after="0"/>
              <w:ind w:left="135"/>
              <w:rPr>
                <w:b/>
              </w:rPr>
            </w:pPr>
            <w:r w:rsidRPr="00AC67F7">
              <w:rPr>
                <w:rFonts w:ascii="Times New Roman" w:hAnsi="Times New Roman"/>
                <w:b/>
                <w:color w:val="000000"/>
                <w:sz w:val="24"/>
              </w:rPr>
              <w:t>Спортивные игры. Футбол (модуль "Спортивные игры")</w:t>
            </w:r>
          </w:p>
        </w:tc>
        <w:tc>
          <w:tcPr>
            <w:tcW w:w="1100" w:type="dxa"/>
            <w:tcMar>
              <w:top w:w="50" w:type="dxa"/>
              <w:left w:w="100" w:type="dxa"/>
            </w:tcMar>
            <w:vAlign w:val="center"/>
          </w:tcPr>
          <w:p w:rsidR="00417189" w:rsidRPr="00AC67F7" w:rsidRDefault="00417189" w:rsidP="00206865">
            <w:pPr>
              <w:spacing w:after="0"/>
              <w:ind w:left="135"/>
              <w:jc w:val="center"/>
              <w:rPr>
                <w:rFonts w:ascii="Times New Roman" w:hAnsi="Times New Roman"/>
                <w:b/>
                <w:color w:val="000000"/>
                <w:sz w:val="24"/>
              </w:rPr>
            </w:pPr>
            <w:r w:rsidRPr="00AC67F7">
              <w:rPr>
                <w:rFonts w:ascii="Times New Roman" w:hAnsi="Times New Roman"/>
                <w:b/>
                <w:color w:val="000000"/>
                <w:sz w:val="24"/>
              </w:rPr>
              <w:t>12</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15</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Технические действия с мячом</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16</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Удар по мячу внутренней стороной стопы</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17</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Удар по мячу внутренней стороной стопы</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18</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Остановка катящегося мяча внутренней стороной стопы</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19</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Остановка катящегося мяча внутренней стороной стопы</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20</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Ведение футбольного мяча «по прямой»</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21</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Ведение футбольного мяча «по прямой»</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22</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Ведение футбольного мяча «по кругу»</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23</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Ведение футбольного мяча «по кругу»</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24</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Ведение футбольного мяча «змейкой»</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25</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Обводка мячом ориентиров</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26</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Ведение футбольного мяча «по кругу»</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rPr>
                <w:rFonts w:ascii="Times New Roman" w:hAnsi="Times New Roman"/>
                <w:color w:val="000000"/>
                <w:sz w:val="24"/>
              </w:rPr>
            </w:pPr>
          </w:p>
        </w:tc>
        <w:tc>
          <w:tcPr>
            <w:tcW w:w="4554" w:type="dxa"/>
            <w:tcMar>
              <w:top w:w="50" w:type="dxa"/>
              <w:left w:w="100" w:type="dxa"/>
            </w:tcMar>
            <w:vAlign w:val="center"/>
          </w:tcPr>
          <w:p w:rsidR="00417189" w:rsidRPr="0048298F" w:rsidRDefault="00417189" w:rsidP="000030CE">
            <w:pPr>
              <w:spacing w:after="0"/>
              <w:ind w:left="135"/>
              <w:rPr>
                <w:b/>
              </w:rPr>
            </w:pPr>
            <w:r w:rsidRPr="0048298F">
              <w:rPr>
                <w:rFonts w:ascii="Times New Roman" w:hAnsi="Times New Roman"/>
                <w:b/>
                <w:color w:val="000000"/>
                <w:sz w:val="24"/>
              </w:rPr>
              <w:t>Спортивные игры. Баскетбол (модуль "Спортивные игры")</w:t>
            </w:r>
          </w:p>
        </w:tc>
        <w:tc>
          <w:tcPr>
            <w:tcW w:w="1100" w:type="dxa"/>
            <w:tcMar>
              <w:top w:w="50" w:type="dxa"/>
              <w:left w:w="100" w:type="dxa"/>
            </w:tcMar>
            <w:vAlign w:val="center"/>
          </w:tcPr>
          <w:p w:rsidR="00417189" w:rsidRPr="0048298F" w:rsidRDefault="00417189" w:rsidP="000030CE">
            <w:pPr>
              <w:spacing w:after="0"/>
              <w:ind w:left="135"/>
              <w:jc w:val="center"/>
              <w:rPr>
                <w:b/>
              </w:rPr>
            </w:pPr>
            <w:r w:rsidRPr="0048298F">
              <w:rPr>
                <w:rFonts w:ascii="Times New Roman" w:hAnsi="Times New Roman"/>
                <w:b/>
                <w:color w:val="000000"/>
                <w:sz w:val="24"/>
              </w:rPr>
              <w:t xml:space="preserve"> 12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lastRenderedPageBreak/>
              <w:t>27</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Техника ловли мяча</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28</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Техника ловли мяча</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29</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Техника передачи мяча</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30</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Техника передачи мяча</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31</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Ведение мяча стоя на месте</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32</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Ведение мяча стоя на месте</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33</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Ведение мяча в движении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34</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Ведение мяча в движении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35</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Бросок баскетбольного мяча в корзину двумя руками от груди с места</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36</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Бросок баскетбольного мяча в корзину двумя руками от груди с места</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37</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Технические действия с мячом</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38</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Технические действия с мячом</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rPr>
                <w:rFonts w:ascii="Times New Roman" w:hAnsi="Times New Roman"/>
                <w:color w:val="000000"/>
                <w:sz w:val="24"/>
              </w:rPr>
            </w:pPr>
          </w:p>
        </w:tc>
        <w:tc>
          <w:tcPr>
            <w:tcW w:w="4554" w:type="dxa"/>
            <w:tcMar>
              <w:top w:w="50" w:type="dxa"/>
              <w:left w:w="100" w:type="dxa"/>
            </w:tcMar>
            <w:vAlign w:val="center"/>
          </w:tcPr>
          <w:p w:rsidR="00417189" w:rsidRPr="0048298F" w:rsidRDefault="00417189" w:rsidP="000030CE">
            <w:pPr>
              <w:spacing w:after="0"/>
              <w:ind w:left="135"/>
              <w:rPr>
                <w:b/>
              </w:rPr>
            </w:pPr>
            <w:r w:rsidRPr="0048298F">
              <w:rPr>
                <w:rFonts w:ascii="Times New Roman" w:hAnsi="Times New Roman"/>
                <w:b/>
                <w:color w:val="000000"/>
                <w:sz w:val="24"/>
              </w:rPr>
              <w:t>Спортивные игры. Волейбол (модуль "Спортивные игры")</w:t>
            </w:r>
          </w:p>
        </w:tc>
        <w:tc>
          <w:tcPr>
            <w:tcW w:w="1100" w:type="dxa"/>
            <w:tcMar>
              <w:top w:w="50" w:type="dxa"/>
              <w:left w:w="100" w:type="dxa"/>
            </w:tcMar>
            <w:vAlign w:val="center"/>
          </w:tcPr>
          <w:p w:rsidR="00417189" w:rsidRPr="0048298F" w:rsidRDefault="00417189" w:rsidP="000030CE">
            <w:pPr>
              <w:spacing w:after="0"/>
              <w:ind w:left="135"/>
              <w:jc w:val="center"/>
              <w:rPr>
                <w:b/>
              </w:rPr>
            </w:pPr>
            <w:r w:rsidRPr="0048298F">
              <w:rPr>
                <w:rFonts w:ascii="Times New Roman" w:hAnsi="Times New Roman"/>
                <w:b/>
                <w:color w:val="000000"/>
                <w:sz w:val="24"/>
              </w:rPr>
              <w:t xml:space="preserve"> 10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39</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Прямая нижняя подача мяча</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40</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Прямая нижняя подача мяча</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41</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Приём и передача мяча снизу</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42</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Приём и передача мяча снизу</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43</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Приём и передача мяча сверху</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44</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Приём и передача мяча сверху</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45</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Технические действия с мячом</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46</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Технические действия с мячом</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47</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Технические действия с мячом</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48</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Технические действия с мячом</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rPr>
                <w:rFonts w:ascii="Times New Roman" w:hAnsi="Times New Roman"/>
                <w:color w:val="000000"/>
                <w:sz w:val="24"/>
              </w:rPr>
            </w:pPr>
          </w:p>
        </w:tc>
        <w:tc>
          <w:tcPr>
            <w:tcW w:w="4554" w:type="dxa"/>
            <w:tcMar>
              <w:top w:w="50" w:type="dxa"/>
              <w:left w:w="100" w:type="dxa"/>
            </w:tcMar>
            <w:vAlign w:val="center"/>
          </w:tcPr>
          <w:p w:rsidR="00417189" w:rsidRPr="00192AA0" w:rsidRDefault="00417189" w:rsidP="000030CE">
            <w:pPr>
              <w:spacing w:after="0"/>
              <w:ind w:left="135"/>
              <w:rPr>
                <w:rFonts w:ascii="Times New Roman" w:hAnsi="Times New Roman" w:cs="Times New Roman"/>
                <w:b/>
                <w:sz w:val="24"/>
                <w:szCs w:val="24"/>
              </w:rPr>
            </w:pPr>
            <w:r w:rsidRPr="00192AA0">
              <w:rPr>
                <w:rFonts w:ascii="Times New Roman" w:hAnsi="Times New Roman" w:cs="Times New Roman"/>
                <w:b/>
                <w:sz w:val="24"/>
                <w:szCs w:val="24"/>
              </w:rPr>
              <w:t>Гимнастика (модуль «Гимнастика»)</w:t>
            </w:r>
          </w:p>
        </w:tc>
        <w:tc>
          <w:tcPr>
            <w:tcW w:w="1100" w:type="dxa"/>
            <w:tcMar>
              <w:top w:w="50" w:type="dxa"/>
              <w:left w:w="100" w:type="dxa"/>
            </w:tcMar>
            <w:vAlign w:val="center"/>
          </w:tcPr>
          <w:p w:rsidR="00417189" w:rsidRPr="00192AA0" w:rsidRDefault="00417189" w:rsidP="000030CE">
            <w:pPr>
              <w:spacing w:after="0"/>
              <w:ind w:left="135"/>
              <w:jc w:val="center"/>
              <w:rPr>
                <w:rFonts w:ascii="Times New Roman" w:hAnsi="Times New Roman" w:cs="Times New Roman"/>
                <w:b/>
                <w:sz w:val="24"/>
                <w:szCs w:val="24"/>
              </w:rPr>
            </w:pPr>
            <w:r w:rsidRPr="00192AA0">
              <w:rPr>
                <w:rFonts w:ascii="Times New Roman" w:hAnsi="Times New Roman" w:cs="Times New Roman"/>
                <w:b/>
                <w:sz w:val="24"/>
                <w:szCs w:val="24"/>
              </w:rPr>
              <w:t>10</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49</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Упражнения на развитие координации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50</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Упражнения на формирование телосложения</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51</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Кувырок вперёд и назад в группировке</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52</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Кувырок вперёд ноги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53</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Кувырок назад из стойки на лопатках</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54</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Опорные прыжки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55</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Опорные прыжки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56</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Упражнения на низком гимнастическом бревне</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57</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Упражнения на гимнастической лестнице</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58</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Упражнения на гимнастической скамейке</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rPr>
                <w:rFonts w:ascii="Times New Roman" w:hAnsi="Times New Roman"/>
                <w:color w:val="000000"/>
                <w:sz w:val="24"/>
              </w:rPr>
            </w:pPr>
          </w:p>
        </w:tc>
        <w:tc>
          <w:tcPr>
            <w:tcW w:w="4554" w:type="dxa"/>
            <w:tcMar>
              <w:top w:w="50" w:type="dxa"/>
              <w:left w:w="100" w:type="dxa"/>
            </w:tcMar>
            <w:vAlign w:val="center"/>
          </w:tcPr>
          <w:p w:rsidR="00417189" w:rsidRPr="00192AA0" w:rsidRDefault="00417189" w:rsidP="000030CE">
            <w:pPr>
              <w:spacing w:after="0"/>
              <w:ind w:left="135"/>
              <w:rPr>
                <w:b/>
              </w:rPr>
            </w:pPr>
            <w:r w:rsidRPr="00192AA0">
              <w:rPr>
                <w:rFonts w:ascii="Times New Roman" w:hAnsi="Times New Roman"/>
                <w:b/>
                <w:color w:val="000000"/>
                <w:sz w:val="24"/>
              </w:rPr>
              <w:t>Подготовка к выполнению нормативных требований комплекса ГТО (модуль "Спорт")</w:t>
            </w:r>
          </w:p>
        </w:tc>
        <w:tc>
          <w:tcPr>
            <w:tcW w:w="1100" w:type="dxa"/>
            <w:tcMar>
              <w:top w:w="50" w:type="dxa"/>
              <w:left w:w="100" w:type="dxa"/>
            </w:tcMar>
            <w:vAlign w:val="center"/>
          </w:tcPr>
          <w:p w:rsidR="00417189" w:rsidRPr="00192AA0" w:rsidRDefault="00417189" w:rsidP="000030CE">
            <w:pPr>
              <w:spacing w:after="0"/>
              <w:ind w:left="135"/>
              <w:jc w:val="center"/>
              <w:rPr>
                <w:b/>
              </w:rPr>
            </w:pPr>
            <w:r w:rsidRPr="00192AA0">
              <w:rPr>
                <w:rFonts w:ascii="Times New Roman" w:hAnsi="Times New Roman"/>
                <w:b/>
                <w:color w:val="000000"/>
                <w:sz w:val="24"/>
              </w:rPr>
              <w:t xml:space="preserve"> 30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59</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История ВФСК ГТО и ГТО в наши дни. Правила выполнения спортивных нормативов 3 ступени. </w:t>
            </w:r>
            <w:r>
              <w:rPr>
                <w:rFonts w:ascii="Times New Roman" w:hAnsi="Times New Roman"/>
                <w:color w:val="000000"/>
                <w:sz w:val="24"/>
              </w:rPr>
              <w:t>Физическая подготовка</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60</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ТБ на уроках при подготовке к ГТО. ЗОЖ. </w:t>
            </w:r>
            <w:r>
              <w:rPr>
                <w:rFonts w:ascii="Times New Roman" w:hAnsi="Times New Roman"/>
                <w:color w:val="000000"/>
                <w:sz w:val="24"/>
              </w:rPr>
              <w:t>Первая помощь при травмах</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61</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Бег на 30м.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lastRenderedPageBreak/>
              <w:t>62</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Бег на 30м.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63</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Правила и техника выполнения норматива комплекса ГТО: Бег на 1000м</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64</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Правила и техника выполнения норматива комплекса ГТО: Бег на 1000м</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65</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Кросс на 2 км. </w:t>
            </w:r>
            <w:r>
              <w:rPr>
                <w:rFonts w:ascii="Times New Roman" w:hAnsi="Times New Roman"/>
                <w:color w:val="000000"/>
                <w:sz w:val="24"/>
              </w:rPr>
              <w:t>Подводящие упражнения</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66</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Кросс на 2 км. </w:t>
            </w:r>
            <w:r>
              <w:rPr>
                <w:rFonts w:ascii="Times New Roman" w:hAnsi="Times New Roman"/>
                <w:color w:val="000000"/>
                <w:sz w:val="24"/>
              </w:rPr>
              <w:t>Подводящие упражнения</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67</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Бег на лыжах 1 км.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68</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Бег на лыжах 1 км.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69</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70</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Подтягивание из виса на высокой </w:t>
            </w:r>
            <w:r w:rsidRPr="00180C50">
              <w:rPr>
                <w:rFonts w:ascii="Times New Roman" w:hAnsi="Times New Roman"/>
                <w:color w:val="000000"/>
                <w:sz w:val="24"/>
              </w:rPr>
              <w:lastRenderedPageBreak/>
              <w:t>перекладине – мальчики. Сгибание и разгибание рук в упоре лежа на полу. Эстафеты</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71</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72</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73</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74</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75</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76</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lastRenderedPageBreak/>
              <w:t>77</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78</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79</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80</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81</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82</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83</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84</w:t>
            </w:r>
          </w:p>
        </w:tc>
        <w:tc>
          <w:tcPr>
            <w:tcW w:w="4554" w:type="dxa"/>
            <w:tcMar>
              <w:top w:w="50" w:type="dxa"/>
              <w:left w:w="100" w:type="dxa"/>
            </w:tcMar>
            <w:vAlign w:val="center"/>
          </w:tcPr>
          <w:p w:rsidR="00417189" w:rsidRDefault="00417189" w:rsidP="000030CE">
            <w:pPr>
              <w:spacing w:after="0"/>
              <w:ind w:left="135"/>
            </w:pPr>
            <w:r w:rsidRPr="00180C50">
              <w:rPr>
                <w:rFonts w:ascii="Times New Roman" w:hAnsi="Times New Roman"/>
                <w:color w:val="000000"/>
                <w:sz w:val="24"/>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85</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 xml:space="preserve">Летний фестиваль ГТО. (сдача норм ГТО с соблюдением правил и техники </w:t>
            </w:r>
            <w:r w:rsidRPr="00180C50">
              <w:rPr>
                <w:rFonts w:ascii="Times New Roman" w:hAnsi="Times New Roman"/>
                <w:color w:val="000000"/>
                <w:sz w:val="24"/>
              </w:rPr>
              <w:lastRenderedPageBreak/>
              <w:t>выполнения испытаний (тестов) 3 ступени</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86</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87</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ГТО. (сдача норм ГТО с соблюдением правил и техники выполнения испытаний (тестов) 3 ступени</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88</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ГТО. (сдача норм ГТО с соблюдением правил и техники выполнения испытаний (тестов) 3 ступени</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rPr>
                <w:rFonts w:ascii="Times New Roman" w:hAnsi="Times New Roman"/>
                <w:color w:val="000000"/>
                <w:sz w:val="24"/>
              </w:rPr>
            </w:pPr>
          </w:p>
        </w:tc>
        <w:tc>
          <w:tcPr>
            <w:tcW w:w="4554" w:type="dxa"/>
            <w:tcMar>
              <w:top w:w="50" w:type="dxa"/>
              <w:left w:w="100" w:type="dxa"/>
            </w:tcMar>
            <w:vAlign w:val="center"/>
          </w:tcPr>
          <w:p w:rsidR="00417189" w:rsidRPr="00192AA0" w:rsidRDefault="00417189" w:rsidP="000030CE">
            <w:pPr>
              <w:spacing w:after="0"/>
              <w:ind w:left="135"/>
              <w:rPr>
                <w:b/>
              </w:rPr>
            </w:pPr>
            <w:r w:rsidRPr="00192AA0">
              <w:rPr>
                <w:rFonts w:ascii="Times New Roman" w:hAnsi="Times New Roman"/>
                <w:b/>
                <w:color w:val="000000"/>
                <w:sz w:val="24"/>
              </w:rPr>
              <w:t>Лёгкая атлетика (модуль "Легкая атлетика")</w:t>
            </w:r>
          </w:p>
        </w:tc>
        <w:tc>
          <w:tcPr>
            <w:tcW w:w="1100" w:type="dxa"/>
            <w:tcMar>
              <w:top w:w="50" w:type="dxa"/>
              <w:left w:w="100" w:type="dxa"/>
            </w:tcMar>
            <w:vAlign w:val="center"/>
          </w:tcPr>
          <w:p w:rsidR="00417189" w:rsidRPr="00192AA0" w:rsidRDefault="00417189" w:rsidP="000030CE">
            <w:pPr>
              <w:spacing w:after="0"/>
              <w:ind w:left="135"/>
              <w:jc w:val="center"/>
              <w:rPr>
                <w:b/>
              </w:rPr>
            </w:pPr>
            <w:r w:rsidRPr="00192AA0">
              <w:rPr>
                <w:b/>
              </w:rPr>
              <w:t>14</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89</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Бег на длинные дистанции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90</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Бег на длинные дистанции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91</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Бег на короткие дистанции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92</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Бег на короткие дистанции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93</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Прыжок в длину с разбега способом «согнув ноги»</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94</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Прыжок в длину с разбега способом «согнув ноги»</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95</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Метание малого мяча в неподвижную мишень</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96</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Метание малого мяча на дальность</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97</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Бег на короткие дистанции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98</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Прыжок в длину с разбега способом «согнув ноги»</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lastRenderedPageBreak/>
              <w:t>99</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Бег на длинные дистанции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100</w:t>
            </w:r>
          </w:p>
        </w:tc>
        <w:tc>
          <w:tcPr>
            <w:tcW w:w="4554" w:type="dxa"/>
            <w:tcMar>
              <w:top w:w="50" w:type="dxa"/>
              <w:left w:w="100" w:type="dxa"/>
            </w:tcMar>
            <w:vAlign w:val="center"/>
          </w:tcPr>
          <w:p w:rsidR="00417189" w:rsidRDefault="00417189" w:rsidP="000030CE">
            <w:pPr>
              <w:spacing w:after="0"/>
              <w:ind w:left="135"/>
            </w:pPr>
            <w:r>
              <w:rPr>
                <w:rFonts w:ascii="Times New Roman" w:hAnsi="Times New Roman"/>
                <w:color w:val="000000"/>
                <w:sz w:val="24"/>
              </w:rPr>
              <w:t>Бег на длинные дистанции</w:t>
            </w:r>
          </w:p>
        </w:tc>
        <w:tc>
          <w:tcPr>
            <w:tcW w:w="1100" w:type="dxa"/>
            <w:tcMar>
              <w:top w:w="50" w:type="dxa"/>
              <w:left w:w="100" w:type="dxa"/>
            </w:tcMar>
            <w:vAlign w:val="center"/>
          </w:tcPr>
          <w:p w:rsidR="00417189" w:rsidRDefault="00417189" w:rsidP="000030C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101</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Прыжок в длину с разбега способом «согнув ноги»</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rPr>
                <w:rFonts w:ascii="Times New Roman" w:hAnsi="Times New Roman"/>
                <w:color w:val="000000"/>
                <w:sz w:val="24"/>
              </w:rPr>
            </w:pPr>
            <w:r>
              <w:rPr>
                <w:rFonts w:ascii="Times New Roman" w:hAnsi="Times New Roman"/>
                <w:color w:val="000000"/>
                <w:sz w:val="24"/>
              </w:rPr>
              <w:t>102</w:t>
            </w:r>
          </w:p>
        </w:tc>
        <w:tc>
          <w:tcPr>
            <w:tcW w:w="4554" w:type="dxa"/>
            <w:tcMar>
              <w:top w:w="50" w:type="dxa"/>
              <w:left w:w="100" w:type="dxa"/>
            </w:tcMar>
            <w:vAlign w:val="center"/>
          </w:tcPr>
          <w:p w:rsidR="00417189" w:rsidRPr="00180C50" w:rsidRDefault="00417189" w:rsidP="000030CE">
            <w:pPr>
              <w:spacing w:after="0"/>
              <w:ind w:left="135"/>
            </w:pPr>
            <w:r w:rsidRPr="00180C50">
              <w:rPr>
                <w:rFonts w:ascii="Times New Roman" w:hAnsi="Times New Roman"/>
                <w:color w:val="000000"/>
                <w:sz w:val="24"/>
              </w:rPr>
              <w:t>Прыжок в длину с разбега способом «согнув ноги»</w:t>
            </w:r>
          </w:p>
        </w:tc>
        <w:tc>
          <w:tcPr>
            <w:tcW w:w="1100" w:type="dxa"/>
            <w:tcMar>
              <w:top w:w="50" w:type="dxa"/>
              <w:left w:w="100" w:type="dxa"/>
            </w:tcMar>
            <w:vAlign w:val="center"/>
          </w:tcPr>
          <w:p w:rsidR="00417189" w:rsidRDefault="00417189" w:rsidP="000030CE">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1067" w:type="dxa"/>
            <w:tcMar>
              <w:top w:w="50" w:type="dxa"/>
              <w:left w:w="100" w:type="dxa"/>
            </w:tcMar>
            <w:vAlign w:val="center"/>
          </w:tcPr>
          <w:p w:rsidR="00417189" w:rsidRDefault="00417189" w:rsidP="00206865">
            <w:pPr>
              <w:spacing w:after="0"/>
            </w:pPr>
            <w:r>
              <w:rPr>
                <w:rFonts w:ascii="Times New Roman" w:hAnsi="Times New Roman"/>
                <w:color w:val="000000"/>
                <w:sz w:val="24"/>
              </w:rPr>
              <w:t>102</w:t>
            </w:r>
          </w:p>
        </w:tc>
        <w:tc>
          <w:tcPr>
            <w:tcW w:w="4554" w:type="dxa"/>
            <w:tcMar>
              <w:top w:w="50" w:type="dxa"/>
              <w:left w:w="100" w:type="dxa"/>
            </w:tcMar>
            <w:vAlign w:val="center"/>
          </w:tcPr>
          <w:p w:rsidR="00417189" w:rsidRDefault="00417189" w:rsidP="00206865">
            <w:pPr>
              <w:spacing w:after="0"/>
              <w:ind w:left="135"/>
              <w:jc w:val="center"/>
            </w:pPr>
            <w:r w:rsidRPr="00180C50">
              <w:rPr>
                <w:rFonts w:ascii="Times New Roman" w:hAnsi="Times New Roman"/>
                <w:color w:val="000000"/>
                <w:sz w:val="24"/>
              </w:rPr>
              <w:t xml:space="preserve"> </w:t>
            </w:r>
            <w:r>
              <w:rPr>
                <w:rFonts w:ascii="Times New Roman" w:hAnsi="Times New Roman"/>
                <w:color w:val="000000"/>
                <w:sz w:val="24"/>
              </w:rPr>
              <w:t xml:space="preserve">102 </w:t>
            </w:r>
          </w:p>
        </w:tc>
        <w:tc>
          <w:tcPr>
            <w:tcW w:w="1100" w:type="dxa"/>
            <w:tcMar>
              <w:top w:w="50" w:type="dxa"/>
              <w:left w:w="100" w:type="dxa"/>
            </w:tcMar>
            <w:vAlign w:val="center"/>
          </w:tcPr>
          <w:p w:rsidR="00417189" w:rsidRDefault="00417189" w:rsidP="00206865">
            <w:pPr>
              <w:spacing w:after="0"/>
              <w:ind w:left="135"/>
              <w:jc w:val="center"/>
            </w:pPr>
            <w:r>
              <w:rPr>
                <w:rFonts w:ascii="Times New Roman" w:hAnsi="Times New Roman"/>
                <w:color w:val="000000"/>
                <w:sz w:val="24"/>
              </w:rPr>
              <w:t xml:space="preserve"> 0 </w:t>
            </w:r>
          </w:p>
        </w:tc>
        <w:tc>
          <w:tcPr>
            <w:tcW w:w="1459" w:type="dxa"/>
            <w:tcMar>
              <w:top w:w="50" w:type="dxa"/>
              <w:left w:w="100" w:type="dxa"/>
            </w:tcMar>
            <w:vAlign w:val="center"/>
          </w:tcPr>
          <w:p w:rsidR="00417189" w:rsidRDefault="00417189" w:rsidP="00206865">
            <w:pPr>
              <w:spacing w:after="0"/>
              <w:ind w:left="135"/>
            </w:pPr>
          </w:p>
        </w:tc>
        <w:tc>
          <w:tcPr>
            <w:tcW w:w="2109" w:type="dxa"/>
            <w:tcMar>
              <w:top w:w="50" w:type="dxa"/>
              <w:left w:w="100" w:type="dxa"/>
            </w:tcMar>
            <w:vAlign w:val="center"/>
          </w:tcPr>
          <w:p w:rsidR="00417189" w:rsidRDefault="00417189" w:rsidP="00206865">
            <w:pPr>
              <w:spacing w:after="0"/>
              <w:ind w:left="135"/>
            </w:pPr>
          </w:p>
        </w:tc>
      </w:tr>
      <w:tr w:rsidR="00417189" w:rsidTr="00417189">
        <w:trPr>
          <w:gridAfter w:val="1"/>
          <w:wAfter w:w="17" w:type="dxa"/>
          <w:trHeight w:val="144"/>
          <w:tblCellSpacing w:w="20" w:type="nil"/>
        </w:trPr>
        <w:tc>
          <w:tcPr>
            <w:tcW w:w="5621" w:type="dxa"/>
            <w:gridSpan w:val="2"/>
            <w:tcMar>
              <w:top w:w="50" w:type="dxa"/>
              <w:left w:w="100" w:type="dxa"/>
            </w:tcMar>
            <w:vAlign w:val="center"/>
          </w:tcPr>
          <w:p w:rsidR="00417189" w:rsidRPr="00180C50" w:rsidRDefault="00417189" w:rsidP="00206865">
            <w:pPr>
              <w:spacing w:after="0"/>
              <w:ind w:left="135"/>
            </w:pPr>
          </w:p>
        </w:tc>
        <w:tc>
          <w:tcPr>
            <w:tcW w:w="1100" w:type="dxa"/>
            <w:tcMar>
              <w:top w:w="50" w:type="dxa"/>
              <w:left w:w="100" w:type="dxa"/>
            </w:tcMar>
            <w:vAlign w:val="center"/>
          </w:tcPr>
          <w:p w:rsidR="00417189" w:rsidRDefault="00417189" w:rsidP="00206865">
            <w:pPr>
              <w:spacing w:after="0"/>
              <w:ind w:left="135"/>
              <w:jc w:val="center"/>
            </w:pPr>
          </w:p>
        </w:tc>
        <w:tc>
          <w:tcPr>
            <w:tcW w:w="3568" w:type="dxa"/>
            <w:gridSpan w:val="2"/>
            <w:tcMar>
              <w:top w:w="50" w:type="dxa"/>
              <w:left w:w="100" w:type="dxa"/>
            </w:tcMar>
            <w:vAlign w:val="center"/>
          </w:tcPr>
          <w:p w:rsidR="00417189" w:rsidRDefault="00417189" w:rsidP="00206865"/>
        </w:tc>
      </w:tr>
    </w:tbl>
    <w:p w:rsidR="00B342E2" w:rsidRDefault="00B342E2" w:rsidP="00B342E2">
      <w:pPr>
        <w:sectPr w:rsidR="00B342E2">
          <w:pgSz w:w="16383" w:h="11906" w:orient="landscape"/>
          <w:pgMar w:top="1134" w:right="850" w:bottom="1134" w:left="1701" w:header="720" w:footer="720" w:gutter="0"/>
          <w:cols w:space="720"/>
        </w:sectPr>
      </w:pPr>
    </w:p>
    <w:p w:rsidR="00206865" w:rsidRDefault="00682B9A" w:rsidP="00682B9A">
      <w:pPr>
        <w:jc w:val="center"/>
      </w:pPr>
      <w:bookmarkStart w:id="11" w:name="_GoBack"/>
      <w:r>
        <w:rPr>
          <w:noProof/>
        </w:rPr>
        <w:lastRenderedPageBreak/>
        <w:drawing>
          <wp:inline distT="0" distB="0" distL="0" distR="0" wp14:anchorId="12B54663" wp14:editId="47D055A3">
            <wp:extent cx="4319270" cy="5940425"/>
            <wp:effectExtent l="0" t="0" r="508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9270" cy="5940425"/>
                    </a:xfrm>
                    <a:prstGeom prst="rect">
                      <a:avLst/>
                    </a:prstGeom>
                  </pic:spPr>
                </pic:pic>
              </a:graphicData>
            </a:graphic>
          </wp:inline>
        </w:drawing>
      </w:r>
      <w:bookmarkEnd w:id="11"/>
    </w:p>
    <w:sectPr w:rsidR="00206865" w:rsidSect="002D6940">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940"/>
    <w:rsid w:val="00192AA0"/>
    <w:rsid w:val="00206865"/>
    <w:rsid w:val="002D6940"/>
    <w:rsid w:val="00417189"/>
    <w:rsid w:val="0048298F"/>
    <w:rsid w:val="006458FC"/>
    <w:rsid w:val="00682B9A"/>
    <w:rsid w:val="0070339C"/>
    <w:rsid w:val="00806C0B"/>
    <w:rsid w:val="00872CEB"/>
    <w:rsid w:val="009802CE"/>
    <w:rsid w:val="009A4F74"/>
    <w:rsid w:val="00AC67F7"/>
    <w:rsid w:val="00B342E2"/>
    <w:rsid w:val="00F32A7E"/>
    <w:rsid w:val="00F74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CCEB6-754F-4518-BF32-8A0B72332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8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unhideWhenUsed/>
    <w:rsid w:val="002D6940"/>
    <w:pPr>
      <w:ind w:left="720"/>
      <w:contextualSpacing/>
    </w:pPr>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E7008-EEE1-46F5-AF11-044D3915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5908</Words>
  <Characters>33678</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dc:creator>
  <cp:lastModifiedBy>Учетная запись Майкрософт</cp:lastModifiedBy>
  <cp:revision>2</cp:revision>
  <dcterms:created xsi:type="dcterms:W3CDTF">2023-11-28T15:58:00Z</dcterms:created>
  <dcterms:modified xsi:type="dcterms:W3CDTF">2023-11-28T15:58:00Z</dcterms:modified>
</cp:coreProperties>
</file>