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9A" w:rsidRPr="0002589A" w:rsidRDefault="000E4F85" w:rsidP="000E4F85">
      <w:pPr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0E4F85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449060" cy="8870619"/>
            <wp:effectExtent l="0" t="0" r="0" b="0"/>
            <wp:docPr id="1" name="Рисунок 1" descr="C:\Users\Student_\Downloads\Telegram Desktop\В_д_вероятность_и_статистика_8_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В_д_вероятность_и_статистика_8_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887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9A" w:rsidRDefault="0002589A" w:rsidP="0002589A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7D24A4" w:rsidRPr="00CD0776" w:rsidRDefault="007D24A4" w:rsidP="0002589A">
      <w:pPr>
        <w:pStyle w:val="3"/>
        <w:spacing w:before="302" w:after="405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Рабочая программа внеурочной деятельности по учебному курсу "Вероятность и статистика" для обучающихся 8</w:t>
      </w:r>
      <w:r w:rsidR="00E84D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-9</w:t>
      </w: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</w:t>
      </w:r>
      <w:r w:rsidR="00EB2F68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 «Множества»</w:t>
      </w: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</w:t>
      </w: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lastRenderedPageBreak/>
        <w:t>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Большое значение имеют практические задания, в частности опыты с классическими вероятностными моделями. 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</w:t>
      </w:r>
    </w:p>
    <w:p w:rsidR="007D24A4" w:rsidRPr="00CD0776" w:rsidRDefault="007D24A4" w:rsidP="00CD0776">
      <w:pPr>
        <w:pStyle w:val="3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CD077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 учебный курс входят начальные представления о случайных величинах и их числовых характеристиках. 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D24A4" w:rsidRPr="008B10F9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sz w:val="28"/>
          <w:szCs w:val="28"/>
        </w:rPr>
      </w:pPr>
      <w:r w:rsidRPr="008B10F9">
        <w:rPr>
          <w:rFonts w:ascii="Times New Roman" w:hAnsi="Times New Roman"/>
          <w:b w:val="0"/>
          <w:bCs/>
          <w:i/>
          <w:sz w:val="28"/>
          <w:szCs w:val="28"/>
        </w:rPr>
        <w:t>Цели изучения курса:</w:t>
      </w:r>
    </w:p>
    <w:p w:rsidR="007D24A4" w:rsidRPr="008B10F9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sz w:val="28"/>
          <w:szCs w:val="28"/>
        </w:rPr>
      </w:pPr>
      <w:r w:rsidRPr="008B10F9">
        <w:rPr>
          <w:rFonts w:ascii="Times New Roman" w:hAnsi="Times New Roman"/>
          <w:b w:val="0"/>
          <w:bCs/>
          <w:sz w:val="28"/>
          <w:szCs w:val="28"/>
        </w:rPr>
        <w:t xml:space="preserve"> 1) дополнить школьную программу </w:t>
      </w:r>
      <w:proofErr w:type="gramStart"/>
      <w:r w:rsidRPr="008B10F9">
        <w:rPr>
          <w:rFonts w:ascii="Times New Roman" w:hAnsi="Times New Roman"/>
          <w:b w:val="0"/>
          <w:bCs/>
          <w:sz w:val="28"/>
          <w:szCs w:val="28"/>
        </w:rPr>
        <w:t>темами</w:t>
      </w:r>
      <w:proofErr w:type="gramEnd"/>
      <w:r w:rsidRPr="008B10F9">
        <w:rPr>
          <w:rFonts w:ascii="Times New Roman" w:hAnsi="Times New Roman"/>
          <w:b w:val="0"/>
          <w:bCs/>
          <w:sz w:val="28"/>
          <w:szCs w:val="28"/>
        </w:rPr>
        <w:t xml:space="preserve"> не рассматриваемыми в существующих учебниках;</w:t>
      </w:r>
    </w:p>
    <w:p w:rsidR="007D24A4" w:rsidRPr="008B10F9" w:rsidRDefault="008B10F9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D24A4" w:rsidRPr="008B10F9">
        <w:rPr>
          <w:rFonts w:ascii="Times New Roman" w:hAnsi="Times New Roman"/>
          <w:b w:val="0"/>
          <w:bCs/>
          <w:sz w:val="28"/>
          <w:szCs w:val="28"/>
        </w:rPr>
        <w:t>2) повысить математическую культуру учащихся в рамках школьной программы по математике;</w:t>
      </w:r>
    </w:p>
    <w:p w:rsidR="007D24A4" w:rsidRPr="008B10F9" w:rsidRDefault="008B10F9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D24A4" w:rsidRPr="008B10F9">
        <w:rPr>
          <w:rFonts w:ascii="Times New Roman" w:hAnsi="Times New Roman"/>
          <w:b w:val="0"/>
          <w:bCs/>
          <w:sz w:val="28"/>
          <w:szCs w:val="28"/>
        </w:rPr>
        <w:t>3) привить устойчивый интерес к математическим наукам.</w:t>
      </w:r>
    </w:p>
    <w:p w:rsidR="007D24A4" w:rsidRPr="008B10F9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sz w:val="28"/>
          <w:szCs w:val="28"/>
        </w:rPr>
      </w:pPr>
      <w:r w:rsidRPr="008B10F9">
        <w:rPr>
          <w:rFonts w:ascii="Times New Roman" w:hAnsi="Times New Roman"/>
          <w:b w:val="0"/>
          <w:bCs/>
          <w:i/>
          <w:sz w:val="28"/>
          <w:szCs w:val="28"/>
        </w:rPr>
        <w:t>Для достижения поставленных целей в процессе обучения решаются следующие задачи:</w:t>
      </w:r>
    </w:p>
    <w:p w:rsidR="007D24A4" w:rsidRPr="008B10F9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sz w:val="28"/>
          <w:szCs w:val="28"/>
        </w:rPr>
      </w:pPr>
      <w:r w:rsidRPr="008B10F9">
        <w:rPr>
          <w:rFonts w:ascii="Times New Roman" w:hAnsi="Times New Roman"/>
          <w:b w:val="0"/>
          <w:bCs/>
          <w:sz w:val="28"/>
          <w:szCs w:val="28"/>
        </w:rPr>
        <w:t>1) подготовка учащихся к успешному усвоению трудных тем математики;</w:t>
      </w:r>
    </w:p>
    <w:p w:rsidR="007D24A4" w:rsidRPr="008B10F9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</w:pPr>
      <w:r w:rsidRPr="008B10F9">
        <w:rPr>
          <w:rFonts w:ascii="Times New Roman" w:hAnsi="Times New Roman"/>
          <w:b w:val="0"/>
          <w:bCs/>
          <w:sz w:val="28"/>
          <w:szCs w:val="28"/>
        </w:rPr>
        <w:t>2) повышение интеллектуального и образовательного уровня учащихся.</w:t>
      </w:r>
    </w:p>
    <w:p w:rsidR="007D24A4" w:rsidRPr="00207091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i/>
          <w:iCs/>
          <w:color w:val="303030"/>
          <w:sz w:val="28"/>
          <w:szCs w:val="28"/>
          <w:shd w:val="clear" w:color="auto" w:fill="FFFFFF"/>
        </w:rPr>
      </w:pPr>
      <w:r w:rsidRPr="00207091">
        <w:rPr>
          <w:rFonts w:ascii="Times New Roman" w:hAnsi="Times New Roman"/>
          <w:b w:val="0"/>
          <w:bCs/>
          <w:i/>
          <w:iCs/>
          <w:color w:val="303030"/>
          <w:sz w:val="28"/>
          <w:szCs w:val="28"/>
          <w:shd w:val="clear" w:color="auto" w:fill="FFFFFF"/>
        </w:rPr>
        <w:t>Место предмета в Учебном плане</w:t>
      </w:r>
    </w:p>
    <w:p w:rsidR="007D24A4" w:rsidRPr="008B10F9" w:rsidRDefault="007D24A4" w:rsidP="00207091">
      <w:pPr>
        <w:pStyle w:val="3"/>
        <w:spacing w:before="0" w:after="0"/>
        <w:ind w:right="-50" w:firstLine="567"/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</w:pPr>
      <w:r w:rsidRPr="008B10F9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На изучение курса внеурочной деятельности </w:t>
      </w:r>
      <w:r w:rsidR="00207091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>«Вероятность и статистика» в 8</w:t>
      </w:r>
      <w:r w:rsidR="00E84D45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 и 9</w:t>
      </w:r>
      <w:r w:rsidR="00207091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 </w:t>
      </w:r>
      <w:r w:rsidR="00E84D45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 классах </w:t>
      </w:r>
      <w:r w:rsidRPr="008B10F9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 согласно Учебному  плану отводится </w:t>
      </w:r>
      <w:r w:rsidR="00E84D45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по </w:t>
      </w:r>
      <w:r w:rsidRPr="008B10F9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>1 час</w:t>
      </w:r>
      <w:r w:rsidR="00E84D45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>у</w:t>
      </w:r>
      <w:r w:rsidRPr="008B10F9">
        <w:rPr>
          <w:rFonts w:ascii="Times New Roman" w:hAnsi="Times New Roman"/>
          <w:b w:val="0"/>
          <w:bCs/>
          <w:color w:val="303030"/>
          <w:sz w:val="28"/>
          <w:szCs w:val="28"/>
          <w:shd w:val="clear" w:color="auto" w:fill="FFFFFF"/>
        </w:rPr>
        <w:t xml:space="preserve"> в неделю (всего 34 часа).</w:t>
      </w:r>
    </w:p>
    <w:p w:rsidR="007D24A4" w:rsidRPr="008B10F9" w:rsidRDefault="008B10F9" w:rsidP="008B10F9">
      <w:pPr>
        <w:pStyle w:val="3"/>
        <w:tabs>
          <w:tab w:val="left" w:pos="555"/>
        </w:tabs>
        <w:spacing w:before="302" w:after="405"/>
        <w:jc w:val="center"/>
        <w:rPr>
          <w:rFonts w:ascii="Times New Roman" w:hAnsi="Times New Roman"/>
          <w:sz w:val="28"/>
        </w:rPr>
      </w:pPr>
      <w:r w:rsidRPr="008B10F9">
        <w:rPr>
          <w:rFonts w:ascii="Times New Roman" w:hAnsi="Times New Roman"/>
          <w:sz w:val="28"/>
        </w:rPr>
        <w:t>ПЛАНИРУЕМЫЕ РЕЗУЛЬТАТЫ ОСВОЕНИЯ КУРСА ВНЕУРОЧНОЙ ДЕЯТЕЛЬНОСТИ</w:t>
      </w:r>
    </w:p>
    <w:p w:rsidR="007D24A4" w:rsidRPr="00207091" w:rsidRDefault="007D24A4" w:rsidP="008B10F9">
      <w:pPr>
        <w:pStyle w:val="3"/>
        <w:tabs>
          <w:tab w:val="left" w:pos="555"/>
        </w:tabs>
        <w:spacing w:before="0" w:after="0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8B10F9">
        <w:rPr>
          <w:rFonts w:ascii="Times New Roman" w:hAnsi="Times New Roman"/>
          <w:sz w:val="28"/>
          <w:szCs w:val="28"/>
        </w:rPr>
        <w:t xml:space="preserve">     </w:t>
      </w:r>
      <w:r w:rsidRPr="00207091">
        <w:rPr>
          <w:rFonts w:ascii="Times New Roman" w:hAnsi="Times New Roman"/>
          <w:i/>
          <w:iCs/>
          <w:sz w:val="28"/>
          <w:szCs w:val="28"/>
        </w:rPr>
        <w:t>ЛИЧНОСТНЫЕ РЕЗУЛЬТАТЫ</w:t>
      </w:r>
    </w:p>
    <w:p w:rsidR="007D24A4" w:rsidRPr="008B10F9" w:rsidRDefault="007D24A4" w:rsidP="00207091">
      <w:pPr>
        <w:pStyle w:val="a6"/>
        <w:tabs>
          <w:tab w:val="left" w:pos="6520"/>
        </w:tabs>
        <w:ind w:left="102" w:firstLine="567"/>
        <w:jc w:val="both"/>
        <w:rPr>
          <w:szCs w:val="28"/>
        </w:rPr>
      </w:pPr>
      <w:r w:rsidRPr="008B10F9">
        <w:rPr>
          <w:szCs w:val="28"/>
        </w:rPr>
        <w:t>Личностные результаты освоения программы курса</w:t>
      </w:r>
      <w:r w:rsidRPr="008B10F9">
        <w:rPr>
          <w:szCs w:val="28"/>
        </w:rPr>
        <w:tab/>
        <w:t>внеурочной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деятельности «</w:t>
      </w:r>
      <w:r w:rsidR="00207091">
        <w:rPr>
          <w:szCs w:val="28"/>
        </w:rPr>
        <w:t>Вероятность и статистика</w:t>
      </w:r>
      <w:r w:rsidRPr="008B10F9">
        <w:rPr>
          <w:szCs w:val="28"/>
        </w:rPr>
        <w:t>» характеризуются:</w:t>
      </w:r>
    </w:p>
    <w:p w:rsidR="007D24A4" w:rsidRPr="008B10F9" w:rsidRDefault="007D24A4" w:rsidP="008B10F9">
      <w:pPr>
        <w:pStyle w:val="10"/>
        <w:ind w:firstLine="567"/>
        <w:jc w:val="both"/>
        <w:rPr>
          <w:szCs w:val="28"/>
        </w:rPr>
      </w:pPr>
      <w:r w:rsidRPr="008B10F9">
        <w:rPr>
          <w:szCs w:val="28"/>
        </w:rPr>
        <w:t>Патриотическое воспитание:</w:t>
      </w:r>
    </w:p>
    <w:p w:rsidR="007D24A4" w:rsidRPr="008B10F9" w:rsidRDefault="007D24A4" w:rsidP="00207091">
      <w:pPr>
        <w:pStyle w:val="a6"/>
        <w:ind w:left="102" w:right="-50"/>
        <w:jc w:val="both"/>
        <w:rPr>
          <w:szCs w:val="28"/>
        </w:rPr>
      </w:pPr>
      <w:r w:rsidRPr="008B10F9">
        <w:rPr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российской математической школы, к использованию этих достижений в других науках и прикладных сферах.</w:t>
      </w:r>
    </w:p>
    <w:p w:rsidR="007D24A4" w:rsidRPr="008B10F9" w:rsidRDefault="007D24A4" w:rsidP="008B10F9">
      <w:pPr>
        <w:pStyle w:val="10"/>
        <w:ind w:right="-50" w:firstLine="567"/>
        <w:jc w:val="both"/>
        <w:rPr>
          <w:szCs w:val="28"/>
        </w:rPr>
      </w:pPr>
      <w:r w:rsidRPr="008B10F9">
        <w:rPr>
          <w:szCs w:val="28"/>
        </w:rPr>
        <w:t>Гражданское и духовно-нравственное воспитание:</w:t>
      </w:r>
    </w:p>
    <w:p w:rsidR="007D24A4" w:rsidRPr="008B10F9" w:rsidRDefault="007D24A4" w:rsidP="00207091">
      <w:pPr>
        <w:pStyle w:val="a6"/>
        <w:ind w:left="102" w:right="-50"/>
        <w:jc w:val="both"/>
        <w:rPr>
          <w:szCs w:val="28"/>
        </w:rPr>
      </w:pPr>
      <w:r w:rsidRPr="008B10F9">
        <w:rPr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</w:t>
      </w:r>
      <w:r w:rsidR="00207091">
        <w:rPr>
          <w:szCs w:val="28"/>
        </w:rPr>
        <w:t xml:space="preserve"> </w:t>
      </w:r>
      <w:r w:rsidRPr="008B10F9">
        <w:rPr>
          <w:szCs w:val="28"/>
        </w:rPr>
        <w:t xml:space="preserve">структур, </w:t>
      </w:r>
      <w:r w:rsidRPr="008B10F9">
        <w:rPr>
          <w:szCs w:val="28"/>
        </w:rPr>
        <w:lastRenderedPageBreak/>
        <w:t>явлений, процедур гражданского общества (выборы, опросы и пр.);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7D24A4" w:rsidRPr="008B10F9" w:rsidRDefault="007D24A4" w:rsidP="008B10F9">
      <w:pPr>
        <w:pStyle w:val="10"/>
        <w:ind w:right="-50" w:firstLine="567"/>
        <w:jc w:val="both"/>
        <w:rPr>
          <w:szCs w:val="28"/>
        </w:rPr>
      </w:pPr>
      <w:r w:rsidRPr="008B10F9">
        <w:rPr>
          <w:szCs w:val="28"/>
        </w:rPr>
        <w:t>Трудовое воспитание:</w:t>
      </w:r>
    </w:p>
    <w:p w:rsidR="007D24A4" w:rsidRPr="008B10F9" w:rsidRDefault="007D24A4" w:rsidP="00207091">
      <w:pPr>
        <w:pStyle w:val="a6"/>
        <w:ind w:left="0"/>
        <w:jc w:val="both"/>
        <w:rPr>
          <w:szCs w:val="28"/>
        </w:rPr>
      </w:pPr>
      <w:r w:rsidRPr="008B10F9">
        <w:rPr>
          <w:szCs w:val="28"/>
        </w:rPr>
        <w:t>установкой на активное участие в решении практических задач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7D24A4" w:rsidRPr="008B10F9" w:rsidRDefault="007D24A4" w:rsidP="008B10F9">
      <w:pPr>
        <w:pStyle w:val="10"/>
        <w:ind w:firstLine="567"/>
        <w:jc w:val="both"/>
        <w:rPr>
          <w:b w:val="0"/>
          <w:szCs w:val="28"/>
        </w:rPr>
      </w:pPr>
      <w:r w:rsidRPr="008B10F9">
        <w:rPr>
          <w:szCs w:val="28"/>
        </w:rPr>
        <w:t>Эстетическое воспитание</w:t>
      </w:r>
      <w:r w:rsidRPr="008B10F9">
        <w:rPr>
          <w:b w:val="0"/>
          <w:szCs w:val="28"/>
        </w:rPr>
        <w:t>:</w:t>
      </w:r>
    </w:p>
    <w:p w:rsidR="007D24A4" w:rsidRPr="008B10F9" w:rsidRDefault="007D24A4" w:rsidP="00207091">
      <w:pPr>
        <w:pStyle w:val="a6"/>
        <w:ind w:left="0"/>
        <w:jc w:val="both"/>
        <w:rPr>
          <w:szCs w:val="28"/>
        </w:rPr>
      </w:pPr>
      <w:r w:rsidRPr="008B10F9">
        <w:rPr>
          <w:szCs w:val="28"/>
        </w:rPr>
        <w:t>способностью к эмоциональному и эстетическому восприятию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математических объектов, задач, решений, рассуждений; умению видеть математические закономерности в искусстве.</w:t>
      </w:r>
    </w:p>
    <w:p w:rsidR="007D24A4" w:rsidRPr="008B10F9" w:rsidRDefault="007D24A4" w:rsidP="008B10F9">
      <w:pPr>
        <w:pStyle w:val="10"/>
        <w:ind w:firstLine="567"/>
        <w:jc w:val="both"/>
        <w:rPr>
          <w:szCs w:val="28"/>
        </w:rPr>
      </w:pPr>
      <w:r w:rsidRPr="008B10F9">
        <w:rPr>
          <w:szCs w:val="28"/>
        </w:rPr>
        <w:t>Ценности научного познания:</w:t>
      </w:r>
    </w:p>
    <w:p w:rsidR="007D24A4" w:rsidRPr="008B10F9" w:rsidRDefault="007D24A4" w:rsidP="00207091">
      <w:pPr>
        <w:pStyle w:val="a6"/>
        <w:ind w:left="0"/>
        <w:jc w:val="both"/>
        <w:rPr>
          <w:szCs w:val="28"/>
        </w:rPr>
      </w:pPr>
      <w:r w:rsidRPr="008B10F9">
        <w:rPr>
          <w:szCs w:val="28"/>
        </w:rPr>
        <w:t>ориентацией в деятельности на современную систему научных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представлений об основных закономерностях развития человека, природы и общества, пониманием математической науки как сферы человеческой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деятельности.</w:t>
      </w:r>
    </w:p>
    <w:p w:rsidR="007D24A4" w:rsidRPr="008B10F9" w:rsidRDefault="007D24A4" w:rsidP="00207091">
      <w:pPr>
        <w:pStyle w:val="10"/>
        <w:ind w:right="-50" w:firstLine="567"/>
        <w:jc w:val="both"/>
        <w:rPr>
          <w:szCs w:val="28"/>
        </w:rPr>
      </w:pPr>
      <w:r w:rsidRPr="008B10F9">
        <w:rPr>
          <w:szCs w:val="28"/>
        </w:rPr>
        <w:t>Физическое воспитание,</w:t>
      </w:r>
      <w:r w:rsidR="00207091">
        <w:rPr>
          <w:szCs w:val="28"/>
        </w:rPr>
        <w:t xml:space="preserve"> формирование культуры здоровья </w:t>
      </w:r>
      <w:r w:rsidRPr="008B10F9">
        <w:rPr>
          <w:szCs w:val="28"/>
        </w:rPr>
        <w:t>и эмоционального благополучия:</w:t>
      </w:r>
    </w:p>
    <w:p w:rsidR="007D24A4" w:rsidRPr="008B10F9" w:rsidRDefault="007D24A4" w:rsidP="00EB2F68">
      <w:pPr>
        <w:pStyle w:val="a6"/>
        <w:ind w:left="102" w:right="-50"/>
        <w:jc w:val="both"/>
        <w:rPr>
          <w:szCs w:val="28"/>
        </w:rPr>
      </w:pPr>
      <w:r w:rsidRPr="008B10F9">
        <w:rPr>
          <w:szCs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</w:t>
      </w:r>
      <w:r w:rsidR="00207091">
        <w:rPr>
          <w:szCs w:val="28"/>
        </w:rPr>
        <w:t xml:space="preserve"> </w:t>
      </w:r>
      <w:r w:rsidRPr="008B10F9">
        <w:rPr>
          <w:szCs w:val="28"/>
        </w:rPr>
        <w:t>режим занятий и отдыха, регулярная физическая активность);</w:t>
      </w:r>
      <w:r w:rsidR="00207091">
        <w:rPr>
          <w:szCs w:val="28"/>
        </w:rPr>
        <w:t xml:space="preserve"> </w:t>
      </w:r>
      <w:proofErr w:type="spellStart"/>
      <w:r w:rsidRPr="008B10F9">
        <w:rPr>
          <w:szCs w:val="28"/>
        </w:rPr>
        <w:t>сформированностью</w:t>
      </w:r>
      <w:proofErr w:type="spellEnd"/>
      <w:r w:rsidRPr="008B10F9">
        <w:rPr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7D24A4" w:rsidRPr="008B10F9" w:rsidRDefault="007D24A4" w:rsidP="008B10F9">
      <w:pPr>
        <w:pStyle w:val="10"/>
        <w:ind w:firstLine="567"/>
        <w:jc w:val="both"/>
        <w:rPr>
          <w:szCs w:val="28"/>
        </w:rPr>
      </w:pPr>
      <w:r w:rsidRPr="008B10F9">
        <w:rPr>
          <w:szCs w:val="28"/>
        </w:rPr>
        <w:t>Экологическое воспитание:</w:t>
      </w:r>
    </w:p>
    <w:p w:rsidR="007D24A4" w:rsidRPr="008B10F9" w:rsidRDefault="007D24A4" w:rsidP="00EB2F68">
      <w:pPr>
        <w:pStyle w:val="a6"/>
        <w:ind w:left="102" w:right="-50"/>
        <w:jc w:val="both"/>
        <w:rPr>
          <w:szCs w:val="28"/>
        </w:rPr>
      </w:pPr>
      <w:r w:rsidRPr="008B10F9">
        <w:rPr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7D24A4" w:rsidRPr="008B10F9" w:rsidRDefault="007D24A4" w:rsidP="00EB2F68">
      <w:pPr>
        <w:pStyle w:val="10"/>
        <w:ind w:right="-50" w:firstLine="567"/>
        <w:jc w:val="both"/>
        <w:rPr>
          <w:szCs w:val="28"/>
        </w:rPr>
      </w:pPr>
      <w:r w:rsidRPr="008B10F9">
        <w:rPr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D24A4" w:rsidRPr="00207091" w:rsidRDefault="007D24A4" w:rsidP="00EB2F68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right="-50" w:firstLine="567"/>
        <w:jc w:val="both"/>
        <w:rPr>
          <w:sz w:val="28"/>
          <w:szCs w:val="28"/>
        </w:rPr>
      </w:pPr>
      <w:r w:rsidRPr="008B10F9">
        <w:rPr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>деятельности новые знания, навыки и компетенции из опыта других;</w:t>
      </w:r>
    </w:p>
    <w:p w:rsidR="007D24A4" w:rsidRPr="00207091" w:rsidRDefault="007D24A4" w:rsidP="00207091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firstLine="567"/>
        <w:jc w:val="both"/>
        <w:rPr>
          <w:sz w:val="28"/>
          <w:szCs w:val="28"/>
        </w:rPr>
      </w:pPr>
      <w:r w:rsidRPr="008B10F9">
        <w:rPr>
          <w:sz w:val="28"/>
          <w:szCs w:val="28"/>
        </w:rPr>
        <w:t>необходимостью в формировании новых знаний, в том числе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>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7D24A4" w:rsidRPr="00207091" w:rsidRDefault="007D24A4" w:rsidP="00207091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firstLine="567"/>
        <w:jc w:val="both"/>
        <w:rPr>
          <w:sz w:val="28"/>
          <w:szCs w:val="28"/>
        </w:rPr>
      </w:pPr>
      <w:r w:rsidRPr="008B10F9">
        <w:rPr>
          <w:sz w:val="28"/>
          <w:szCs w:val="28"/>
        </w:rPr>
        <w:t>способностью осознавать стрессовую ситуацию, воспринимать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 xml:space="preserve">стрессовую ситуацию как вызов, требующий контрмер, корректировать </w:t>
      </w:r>
      <w:r w:rsidRPr="00207091">
        <w:rPr>
          <w:sz w:val="28"/>
          <w:szCs w:val="28"/>
        </w:rPr>
        <w:lastRenderedPageBreak/>
        <w:t>принимаемые решения и действия, формулировать и оценивать риски и последствия, формировать опыт.</w:t>
      </w:r>
    </w:p>
    <w:p w:rsidR="00207091" w:rsidRDefault="00207091" w:rsidP="00207091">
      <w:pPr>
        <w:pStyle w:val="10"/>
        <w:ind w:left="0" w:firstLine="567"/>
        <w:jc w:val="both"/>
        <w:rPr>
          <w:szCs w:val="28"/>
        </w:rPr>
      </w:pPr>
    </w:p>
    <w:p w:rsidR="007D24A4" w:rsidRPr="00207091" w:rsidRDefault="007D24A4" w:rsidP="00207091">
      <w:pPr>
        <w:pStyle w:val="10"/>
        <w:ind w:left="0" w:firstLine="567"/>
        <w:jc w:val="both"/>
        <w:rPr>
          <w:i/>
          <w:iCs/>
          <w:szCs w:val="28"/>
        </w:rPr>
      </w:pPr>
      <w:r w:rsidRPr="00207091">
        <w:rPr>
          <w:i/>
          <w:iCs/>
          <w:szCs w:val="28"/>
        </w:rPr>
        <w:t>МЕТАПРЕДМЕТНЫЕ РЕЗУЛЬТАТЫ</w:t>
      </w:r>
    </w:p>
    <w:p w:rsidR="007D24A4" w:rsidRPr="00207091" w:rsidRDefault="007D24A4" w:rsidP="00EB2F68">
      <w:pPr>
        <w:pStyle w:val="a6"/>
        <w:tabs>
          <w:tab w:val="left" w:pos="7102"/>
        </w:tabs>
        <w:ind w:left="0" w:firstLine="567"/>
        <w:jc w:val="both"/>
        <w:rPr>
          <w:szCs w:val="28"/>
        </w:rPr>
      </w:pPr>
      <w:r w:rsidRPr="00207091">
        <w:rPr>
          <w:szCs w:val="28"/>
        </w:rPr>
        <w:t>Метапредметные результаты освоения программы курса</w:t>
      </w:r>
      <w:r w:rsidRPr="00207091">
        <w:rPr>
          <w:szCs w:val="28"/>
        </w:rPr>
        <w:tab/>
        <w:t>внеурочной</w:t>
      </w:r>
      <w:r w:rsidR="00207091">
        <w:rPr>
          <w:szCs w:val="28"/>
        </w:rPr>
        <w:t xml:space="preserve"> </w:t>
      </w:r>
      <w:r w:rsidRPr="00207091">
        <w:rPr>
          <w:szCs w:val="28"/>
        </w:rPr>
        <w:t>деятельности «</w:t>
      </w:r>
      <w:r w:rsidR="00207091">
        <w:rPr>
          <w:szCs w:val="28"/>
        </w:rPr>
        <w:t>Вероятность и статистика</w:t>
      </w:r>
      <w:r w:rsidRPr="00207091">
        <w:rPr>
          <w:szCs w:val="28"/>
        </w:rPr>
        <w:t xml:space="preserve">» характеризуются овладением </w:t>
      </w:r>
      <w:r w:rsidRPr="00207091">
        <w:rPr>
          <w:i/>
          <w:szCs w:val="28"/>
        </w:rPr>
        <w:t xml:space="preserve">универсальными </w:t>
      </w:r>
      <w:r w:rsidRPr="00207091">
        <w:rPr>
          <w:b/>
          <w:i/>
          <w:szCs w:val="28"/>
        </w:rPr>
        <w:t xml:space="preserve">познавательными </w:t>
      </w:r>
      <w:r w:rsidRPr="00207091">
        <w:rPr>
          <w:i/>
          <w:szCs w:val="28"/>
        </w:rPr>
        <w:t>действиями,</w:t>
      </w:r>
      <w:r w:rsidR="00207091">
        <w:rPr>
          <w:i/>
          <w:szCs w:val="28"/>
        </w:rPr>
        <w:t xml:space="preserve"> </w:t>
      </w:r>
      <w:r w:rsidRPr="00207091">
        <w:rPr>
          <w:i/>
          <w:szCs w:val="28"/>
        </w:rPr>
        <w:t xml:space="preserve">универсальными </w:t>
      </w:r>
      <w:r w:rsidRPr="00207091">
        <w:rPr>
          <w:b/>
          <w:i/>
          <w:szCs w:val="28"/>
        </w:rPr>
        <w:t xml:space="preserve">коммуникативными </w:t>
      </w:r>
      <w:r w:rsidRPr="00207091">
        <w:rPr>
          <w:i/>
          <w:szCs w:val="28"/>
        </w:rPr>
        <w:t xml:space="preserve">действиями и универсальными </w:t>
      </w:r>
      <w:r w:rsidRPr="00207091">
        <w:rPr>
          <w:b/>
          <w:i/>
          <w:szCs w:val="28"/>
        </w:rPr>
        <w:t xml:space="preserve">регулятивными </w:t>
      </w:r>
      <w:r w:rsidRPr="00207091">
        <w:rPr>
          <w:i/>
          <w:szCs w:val="28"/>
        </w:rPr>
        <w:t>действиями.</w:t>
      </w:r>
    </w:p>
    <w:p w:rsidR="007D24A4" w:rsidRPr="00207091" w:rsidRDefault="007D24A4" w:rsidP="008D0495">
      <w:pPr>
        <w:pStyle w:val="a4"/>
        <w:tabs>
          <w:tab w:val="left" w:pos="0"/>
        </w:tabs>
        <w:spacing w:before="0"/>
        <w:ind w:left="0" w:right="-50" w:firstLine="567"/>
        <w:jc w:val="both"/>
        <w:rPr>
          <w:i/>
          <w:sz w:val="28"/>
          <w:szCs w:val="28"/>
        </w:rPr>
      </w:pPr>
      <w:r w:rsidRPr="00207091">
        <w:rPr>
          <w:i/>
          <w:sz w:val="28"/>
          <w:szCs w:val="28"/>
        </w:rPr>
        <w:t xml:space="preserve">Универсальные </w:t>
      </w:r>
      <w:r w:rsidRPr="00207091">
        <w:rPr>
          <w:b/>
          <w:i/>
          <w:sz w:val="28"/>
          <w:szCs w:val="28"/>
        </w:rPr>
        <w:t xml:space="preserve">регулятивные </w:t>
      </w:r>
      <w:r w:rsidRPr="00207091">
        <w:rPr>
          <w:i/>
          <w:sz w:val="28"/>
          <w:szCs w:val="28"/>
        </w:rPr>
        <w:t>действия обеспечивают формирование смысловых установок и жизненных навыков личности.</w:t>
      </w:r>
    </w:p>
    <w:p w:rsidR="007D24A4" w:rsidRPr="00207091" w:rsidRDefault="007D24A4" w:rsidP="00C930E3">
      <w:pPr>
        <w:pStyle w:val="10"/>
        <w:ind w:left="0" w:firstLine="567"/>
        <w:jc w:val="both"/>
        <w:rPr>
          <w:szCs w:val="28"/>
        </w:rPr>
      </w:pPr>
      <w:r w:rsidRPr="00207091">
        <w:rPr>
          <w:szCs w:val="28"/>
        </w:rPr>
        <w:t>Самоорганизация:</w:t>
      </w:r>
    </w:p>
    <w:p w:rsidR="007D24A4" w:rsidRPr="00207091" w:rsidRDefault="007D24A4" w:rsidP="00C930E3">
      <w:pPr>
        <w:pStyle w:val="a6"/>
        <w:ind w:left="0" w:right="-50"/>
        <w:jc w:val="both"/>
        <w:rPr>
          <w:szCs w:val="28"/>
        </w:rPr>
      </w:pPr>
      <w:r w:rsidRPr="00207091">
        <w:rPr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</w:t>
      </w:r>
      <w:r w:rsidR="00EB2F68">
        <w:rPr>
          <w:szCs w:val="28"/>
        </w:rPr>
        <w:t xml:space="preserve"> </w:t>
      </w:r>
      <w:r w:rsidRPr="00207091">
        <w:rPr>
          <w:szCs w:val="28"/>
        </w:rPr>
        <w:t>учётом новой информации.</w:t>
      </w:r>
    </w:p>
    <w:p w:rsidR="007D24A4" w:rsidRPr="00207091" w:rsidRDefault="007D24A4" w:rsidP="00207091">
      <w:pPr>
        <w:pStyle w:val="10"/>
        <w:ind w:left="0" w:firstLine="567"/>
        <w:jc w:val="both"/>
        <w:rPr>
          <w:szCs w:val="28"/>
        </w:rPr>
      </w:pPr>
      <w:r w:rsidRPr="00207091">
        <w:rPr>
          <w:szCs w:val="28"/>
        </w:rPr>
        <w:t>Самоконтроль: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7D24A4" w:rsidRPr="008D0495" w:rsidRDefault="007D24A4" w:rsidP="008D049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</w:t>
      </w:r>
      <w:r w:rsidRPr="008D0495">
        <w:rPr>
          <w:sz w:val="28"/>
          <w:szCs w:val="28"/>
        </w:rPr>
        <w:t>,</w:t>
      </w:r>
      <w:r w:rsidR="008D0495" w:rsidRPr="008D0495">
        <w:rPr>
          <w:sz w:val="28"/>
          <w:szCs w:val="28"/>
        </w:rPr>
        <w:t xml:space="preserve"> </w:t>
      </w:r>
      <w:r w:rsidRPr="008D0495">
        <w:rPr>
          <w:sz w:val="28"/>
          <w:szCs w:val="28"/>
        </w:rPr>
        <w:t>найденных ошибок, выявленных трудностей</w:t>
      </w:r>
      <w:r w:rsidRPr="008D0495">
        <w:rPr>
          <w:szCs w:val="28"/>
        </w:rPr>
        <w:t>;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D24A4" w:rsidRPr="00207091" w:rsidRDefault="008D0495" w:rsidP="008D0495">
      <w:pPr>
        <w:pStyle w:val="a4"/>
        <w:tabs>
          <w:tab w:val="left" w:pos="408"/>
        </w:tabs>
        <w:spacing w:before="0"/>
        <w:ind w:left="0" w:right="-5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D24A4" w:rsidRPr="00207091">
        <w:rPr>
          <w:i/>
          <w:sz w:val="28"/>
          <w:szCs w:val="28"/>
        </w:rPr>
        <w:t xml:space="preserve">Универсальные </w:t>
      </w:r>
      <w:r w:rsidR="007D24A4" w:rsidRPr="00207091">
        <w:rPr>
          <w:b/>
          <w:i/>
          <w:sz w:val="28"/>
          <w:szCs w:val="28"/>
        </w:rPr>
        <w:t xml:space="preserve">познавательные </w:t>
      </w:r>
      <w:r w:rsidR="007D24A4" w:rsidRPr="00207091">
        <w:rPr>
          <w:i/>
          <w:sz w:val="28"/>
          <w:szCs w:val="28"/>
        </w:rPr>
        <w:t>действия обеспечивают формирование базовых,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D24A4" w:rsidRPr="00207091" w:rsidRDefault="007D24A4" w:rsidP="00207091">
      <w:pPr>
        <w:pStyle w:val="10"/>
        <w:ind w:left="0" w:firstLine="567"/>
        <w:jc w:val="both"/>
        <w:rPr>
          <w:szCs w:val="28"/>
        </w:rPr>
      </w:pPr>
      <w:r w:rsidRPr="00207091">
        <w:rPr>
          <w:szCs w:val="28"/>
        </w:rPr>
        <w:t>Базовые логические действия:</w:t>
      </w:r>
    </w:p>
    <w:p w:rsidR="007D24A4" w:rsidRPr="00207091" w:rsidRDefault="007D24A4" w:rsidP="008D049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>классификации, основания для обобщения и сравнения, критерии проводимого анализа;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>предлагать критерии для выявления закономерностей и противоречий;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07091">
        <w:rPr>
          <w:sz w:val="28"/>
          <w:szCs w:val="28"/>
        </w:rPr>
        <w:t>контрпримеры</w:t>
      </w:r>
      <w:proofErr w:type="spellEnd"/>
      <w:r w:rsidRPr="00207091">
        <w:rPr>
          <w:sz w:val="28"/>
          <w:szCs w:val="28"/>
        </w:rPr>
        <w:t>; обосновывать собственные рассуждения;</w:t>
      </w:r>
    </w:p>
    <w:p w:rsidR="00207091" w:rsidRPr="008D0495" w:rsidRDefault="007D24A4" w:rsidP="008D049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 xml:space="preserve">самостоятельно выделенных </w:t>
      </w:r>
      <w:r w:rsidRPr="00207091">
        <w:rPr>
          <w:sz w:val="28"/>
          <w:szCs w:val="28"/>
        </w:rPr>
        <w:lastRenderedPageBreak/>
        <w:t>критериев).</w:t>
      </w:r>
    </w:p>
    <w:p w:rsidR="007D24A4" w:rsidRPr="00207091" w:rsidRDefault="007D24A4" w:rsidP="00207091">
      <w:pPr>
        <w:pStyle w:val="10"/>
        <w:ind w:left="0" w:firstLine="567"/>
        <w:jc w:val="both"/>
        <w:rPr>
          <w:szCs w:val="28"/>
        </w:rPr>
      </w:pPr>
      <w:r w:rsidRPr="00207091">
        <w:rPr>
          <w:szCs w:val="28"/>
        </w:rPr>
        <w:t>Базовые исследовательские действия: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использовать вопросы как исследовательский инструмент познания; формулировать вопросы, фиксирующие противоречие, проблему,</w:t>
      </w:r>
      <w:r w:rsidR="00207091">
        <w:rPr>
          <w:sz w:val="28"/>
          <w:szCs w:val="28"/>
        </w:rPr>
        <w:t xml:space="preserve"> </w:t>
      </w:r>
      <w:r w:rsidRPr="00207091">
        <w:rPr>
          <w:sz w:val="28"/>
          <w:szCs w:val="28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24A4" w:rsidRPr="00207091" w:rsidRDefault="007D24A4" w:rsidP="00207091">
      <w:pPr>
        <w:pStyle w:val="10"/>
        <w:ind w:left="0" w:right="-50" w:firstLine="567"/>
        <w:jc w:val="both"/>
        <w:rPr>
          <w:szCs w:val="28"/>
        </w:rPr>
      </w:pPr>
      <w:r w:rsidRPr="00207091">
        <w:rPr>
          <w:szCs w:val="28"/>
        </w:rPr>
        <w:t>Работа с информацией: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24A4" w:rsidRPr="00C930E3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</w:t>
      </w:r>
      <w:r w:rsidR="00C930E3">
        <w:rPr>
          <w:sz w:val="28"/>
          <w:szCs w:val="28"/>
        </w:rPr>
        <w:t xml:space="preserve"> </w:t>
      </w:r>
      <w:r w:rsidRPr="00C930E3">
        <w:rPr>
          <w:sz w:val="28"/>
          <w:szCs w:val="28"/>
        </w:rPr>
        <w:t>комбинациями;</w:t>
      </w:r>
    </w:p>
    <w:p w:rsidR="007D24A4" w:rsidRPr="00207091" w:rsidRDefault="007D24A4" w:rsidP="00207091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24A4" w:rsidRPr="00207091" w:rsidRDefault="007D24A4" w:rsidP="008D0495">
      <w:pPr>
        <w:pStyle w:val="a4"/>
        <w:tabs>
          <w:tab w:val="left" w:pos="0"/>
        </w:tabs>
        <w:spacing w:before="0"/>
        <w:ind w:left="0" w:right="-50" w:firstLine="567"/>
        <w:jc w:val="both"/>
        <w:rPr>
          <w:i/>
          <w:sz w:val="28"/>
          <w:szCs w:val="28"/>
        </w:rPr>
      </w:pPr>
      <w:r w:rsidRPr="00207091">
        <w:rPr>
          <w:i/>
          <w:sz w:val="28"/>
          <w:szCs w:val="28"/>
        </w:rPr>
        <w:t xml:space="preserve">Универсальные </w:t>
      </w:r>
      <w:r w:rsidRPr="00207091">
        <w:rPr>
          <w:b/>
          <w:i/>
          <w:sz w:val="28"/>
          <w:szCs w:val="28"/>
        </w:rPr>
        <w:t xml:space="preserve">коммуникативные </w:t>
      </w:r>
      <w:r w:rsidRPr="00207091">
        <w:rPr>
          <w:i/>
          <w:sz w:val="28"/>
          <w:szCs w:val="28"/>
        </w:rPr>
        <w:t>действия обеспечивают сформированность социальных навыков обучающихся.</w:t>
      </w:r>
    </w:p>
    <w:p w:rsidR="007D24A4" w:rsidRPr="00207091" w:rsidRDefault="007D24A4" w:rsidP="00207091">
      <w:pPr>
        <w:pStyle w:val="10"/>
        <w:ind w:left="0" w:right="-50" w:firstLine="567"/>
        <w:jc w:val="both"/>
        <w:rPr>
          <w:szCs w:val="28"/>
        </w:rPr>
      </w:pPr>
      <w:r w:rsidRPr="00207091">
        <w:rPr>
          <w:szCs w:val="28"/>
        </w:rPr>
        <w:t>Общение: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D24A4" w:rsidRPr="00C930E3" w:rsidRDefault="007D24A4" w:rsidP="00C930E3">
      <w:pPr>
        <w:pStyle w:val="a4"/>
        <w:numPr>
          <w:ilvl w:val="1"/>
          <w:numId w:val="3"/>
        </w:numPr>
        <w:tabs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</w:t>
      </w:r>
      <w:r w:rsidR="00C930E3">
        <w:rPr>
          <w:sz w:val="28"/>
          <w:szCs w:val="28"/>
        </w:rPr>
        <w:t xml:space="preserve"> </w:t>
      </w:r>
      <w:r w:rsidRPr="00C930E3">
        <w:rPr>
          <w:sz w:val="28"/>
          <w:szCs w:val="28"/>
        </w:rPr>
        <w:t>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:rsidR="007D24A4" w:rsidRPr="00207091" w:rsidRDefault="007D24A4" w:rsidP="00C930E3">
      <w:pPr>
        <w:pStyle w:val="10"/>
        <w:ind w:left="0" w:right="-50" w:firstLine="567"/>
        <w:jc w:val="both"/>
        <w:rPr>
          <w:szCs w:val="28"/>
        </w:rPr>
      </w:pPr>
      <w:r w:rsidRPr="00207091">
        <w:rPr>
          <w:szCs w:val="28"/>
        </w:rPr>
        <w:t>Сотрудничество: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D24A4" w:rsidRPr="00C930E3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</w:t>
      </w:r>
      <w:r w:rsidR="00C930E3">
        <w:rPr>
          <w:sz w:val="28"/>
          <w:szCs w:val="28"/>
        </w:rPr>
        <w:t xml:space="preserve"> </w:t>
      </w:r>
      <w:r w:rsidRPr="00C930E3">
        <w:rPr>
          <w:sz w:val="28"/>
          <w:szCs w:val="28"/>
        </w:rPr>
        <w:t>обсуждать процесс и результат работы; обобщать мнения нескольких людей;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участвовать в групповых формах работы (обсуждения, обмен мнениями, мозговые штурмы и др.);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lastRenderedPageBreak/>
        <w:t>выполнять свою часть работы и координировать свои действия с другими членами команды;</w:t>
      </w:r>
    </w:p>
    <w:p w:rsidR="007D24A4" w:rsidRPr="00207091" w:rsidRDefault="007D24A4" w:rsidP="00C930E3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7D24A4" w:rsidRPr="00207091" w:rsidRDefault="007D24A4" w:rsidP="00C930E3">
      <w:pPr>
        <w:pStyle w:val="a4"/>
        <w:tabs>
          <w:tab w:val="left" w:pos="-142"/>
        </w:tabs>
        <w:spacing w:before="0"/>
        <w:ind w:left="0" w:right="-50" w:firstLine="567"/>
        <w:jc w:val="both"/>
        <w:rPr>
          <w:i/>
          <w:sz w:val="28"/>
          <w:szCs w:val="28"/>
        </w:rPr>
      </w:pPr>
      <w:r w:rsidRPr="00207091">
        <w:rPr>
          <w:i/>
          <w:sz w:val="28"/>
          <w:szCs w:val="28"/>
        </w:rPr>
        <w:t xml:space="preserve">Универсальные </w:t>
      </w:r>
      <w:r w:rsidRPr="00207091">
        <w:rPr>
          <w:b/>
          <w:i/>
          <w:sz w:val="28"/>
          <w:szCs w:val="28"/>
        </w:rPr>
        <w:t xml:space="preserve">регулятивные </w:t>
      </w:r>
      <w:r w:rsidRPr="00207091">
        <w:rPr>
          <w:i/>
          <w:sz w:val="28"/>
          <w:szCs w:val="28"/>
        </w:rPr>
        <w:t>действия обеспечивают формирование смысловых установок и жизненных навыков личности.</w:t>
      </w:r>
    </w:p>
    <w:p w:rsidR="007D24A4" w:rsidRPr="00207091" w:rsidRDefault="007D24A4" w:rsidP="00207091">
      <w:pPr>
        <w:pStyle w:val="10"/>
        <w:ind w:left="0" w:firstLine="567"/>
        <w:jc w:val="both"/>
        <w:rPr>
          <w:szCs w:val="28"/>
        </w:rPr>
      </w:pPr>
      <w:r w:rsidRPr="00207091">
        <w:rPr>
          <w:szCs w:val="28"/>
        </w:rPr>
        <w:t>Самоорганизация:</w:t>
      </w:r>
    </w:p>
    <w:p w:rsidR="007D24A4" w:rsidRPr="00207091" w:rsidRDefault="007D24A4" w:rsidP="00C930E3">
      <w:pPr>
        <w:pStyle w:val="a6"/>
        <w:ind w:left="0" w:right="-50"/>
        <w:jc w:val="both"/>
        <w:rPr>
          <w:szCs w:val="28"/>
        </w:rPr>
      </w:pPr>
      <w:r w:rsidRPr="00207091">
        <w:rPr>
          <w:szCs w:val="28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</w:t>
      </w:r>
      <w:r w:rsidR="00C930E3">
        <w:rPr>
          <w:szCs w:val="28"/>
        </w:rPr>
        <w:t xml:space="preserve"> </w:t>
      </w:r>
      <w:r w:rsidRPr="00207091">
        <w:rPr>
          <w:szCs w:val="28"/>
        </w:rPr>
        <w:t>учетом новой информации.</w:t>
      </w:r>
    </w:p>
    <w:p w:rsidR="007D24A4" w:rsidRPr="00207091" w:rsidRDefault="007D24A4" w:rsidP="00207091">
      <w:pPr>
        <w:pStyle w:val="10"/>
        <w:ind w:left="0" w:firstLine="567"/>
        <w:jc w:val="both"/>
        <w:rPr>
          <w:szCs w:val="28"/>
        </w:rPr>
      </w:pPr>
      <w:r w:rsidRPr="00207091">
        <w:rPr>
          <w:szCs w:val="28"/>
        </w:rPr>
        <w:t>Самоконтроль:</w:t>
      </w:r>
    </w:p>
    <w:p w:rsidR="007D24A4" w:rsidRPr="00207091" w:rsidRDefault="007D24A4" w:rsidP="00207091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7D24A4" w:rsidRPr="00C930E3" w:rsidRDefault="007D24A4" w:rsidP="00C930E3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</w:t>
      </w:r>
      <w:r w:rsidR="00EB5C16">
        <w:rPr>
          <w:sz w:val="28"/>
          <w:szCs w:val="28"/>
        </w:rPr>
        <w:t xml:space="preserve"> </w:t>
      </w:r>
      <w:r w:rsidRPr="00C930E3">
        <w:rPr>
          <w:sz w:val="28"/>
          <w:szCs w:val="28"/>
        </w:rPr>
        <w:t>найденных ошибок, выявленных трудностей;</w:t>
      </w:r>
    </w:p>
    <w:p w:rsidR="007D24A4" w:rsidRPr="00207091" w:rsidRDefault="007D24A4" w:rsidP="00207091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sz w:val="28"/>
          <w:szCs w:val="28"/>
        </w:rPr>
      </w:pPr>
      <w:r w:rsidRPr="00207091">
        <w:rPr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приобретенному опыту.</w:t>
      </w:r>
    </w:p>
    <w:p w:rsidR="007D24A4" w:rsidRPr="00EB5C16" w:rsidRDefault="007D24A4" w:rsidP="007D24A4">
      <w:pPr>
        <w:pStyle w:val="10"/>
        <w:spacing w:before="153"/>
        <w:rPr>
          <w:i/>
          <w:iCs/>
          <w:szCs w:val="28"/>
        </w:rPr>
      </w:pPr>
      <w:r w:rsidRPr="00EB5C16">
        <w:rPr>
          <w:i/>
          <w:iCs/>
          <w:szCs w:val="28"/>
        </w:rPr>
        <w:t>ПРЕДМЕТНЫЕ РЕЗУЛЬТАТЫ</w:t>
      </w:r>
    </w:p>
    <w:p w:rsidR="007D24A4" w:rsidRPr="00EB5C16" w:rsidRDefault="007D24A4" w:rsidP="00E84D45">
      <w:pPr>
        <w:pStyle w:val="a6"/>
        <w:ind w:left="0" w:firstLine="567"/>
        <w:jc w:val="both"/>
        <w:rPr>
          <w:color w:val="auto"/>
          <w:szCs w:val="28"/>
        </w:rPr>
      </w:pPr>
      <w:r w:rsidRPr="00EB5C16">
        <w:rPr>
          <w:color w:val="auto"/>
          <w:szCs w:val="28"/>
        </w:rPr>
        <w:t>Предметные результаты освоения программы курса внеурочной</w:t>
      </w:r>
      <w:r w:rsidR="00EB5C16" w:rsidRPr="00EB5C16">
        <w:rPr>
          <w:color w:val="auto"/>
          <w:szCs w:val="28"/>
        </w:rPr>
        <w:t xml:space="preserve"> </w:t>
      </w:r>
      <w:r w:rsidRPr="00EB5C16">
        <w:rPr>
          <w:color w:val="auto"/>
          <w:szCs w:val="28"/>
        </w:rPr>
        <w:t>деятельности «</w:t>
      </w:r>
      <w:r w:rsidR="00E84D45">
        <w:rPr>
          <w:color w:val="auto"/>
          <w:szCs w:val="28"/>
        </w:rPr>
        <w:t>Вероятность и статистика</w:t>
      </w:r>
      <w:r w:rsidRPr="00EB5C16">
        <w:rPr>
          <w:color w:val="auto"/>
          <w:szCs w:val="28"/>
        </w:rPr>
        <w:t>» хара</w:t>
      </w:r>
      <w:r w:rsidR="00EB5C16" w:rsidRPr="00EB5C16">
        <w:rPr>
          <w:color w:val="auto"/>
          <w:szCs w:val="28"/>
        </w:rPr>
        <w:t>ктеризуются следующими умениями:</w:t>
      </w:r>
    </w:p>
    <w:p w:rsidR="007D24A4" w:rsidRPr="00EB5C16" w:rsidRDefault="007D24A4" w:rsidP="00EB5C16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firstLine="567"/>
        <w:jc w:val="both"/>
        <w:rPr>
          <w:color w:val="auto"/>
          <w:sz w:val="28"/>
          <w:szCs w:val="28"/>
        </w:rPr>
      </w:pPr>
      <w:r w:rsidRPr="00EB5C16">
        <w:rPr>
          <w:color w:val="auto"/>
          <w:sz w:val="28"/>
          <w:szCs w:val="28"/>
        </w:rPr>
        <w:t>Читать информацию, представленную в таблицах, на диаграммах;</w:t>
      </w:r>
    </w:p>
    <w:p w:rsidR="007D24A4" w:rsidRPr="00EB5C16" w:rsidRDefault="007D24A4" w:rsidP="008D04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color w:val="auto"/>
          <w:sz w:val="28"/>
          <w:szCs w:val="28"/>
        </w:rPr>
      </w:pPr>
      <w:r w:rsidRPr="00EB5C16">
        <w:rPr>
          <w:color w:val="auto"/>
          <w:sz w:val="28"/>
          <w:szCs w:val="28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7D24A4" w:rsidRPr="00EB5C16" w:rsidRDefault="007D24A4" w:rsidP="00EB5C16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color w:val="auto"/>
          <w:sz w:val="28"/>
          <w:szCs w:val="28"/>
        </w:rPr>
      </w:pPr>
      <w:r w:rsidRPr="00EB5C16">
        <w:rPr>
          <w:color w:val="auto"/>
          <w:sz w:val="28"/>
          <w:szCs w:val="28"/>
        </w:rPr>
        <w:t>Описывать и интерпретир</w:t>
      </w:r>
      <w:r w:rsidR="00EB5C16">
        <w:rPr>
          <w:color w:val="auto"/>
          <w:sz w:val="28"/>
          <w:szCs w:val="28"/>
        </w:rPr>
        <w:t xml:space="preserve">овать реальные числовые данные, </w:t>
      </w:r>
      <w:r w:rsidRPr="00EB5C16">
        <w:rPr>
          <w:color w:val="auto"/>
          <w:sz w:val="28"/>
          <w:szCs w:val="28"/>
        </w:rPr>
        <w:t>представленные в таблицах, на диаграммах, графиках.</w:t>
      </w:r>
    </w:p>
    <w:p w:rsidR="007D24A4" w:rsidRPr="00EB5C16" w:rsidRDefault="007D24A4" w:rsidP="00EB5C16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color w:val="auto"/>
          <w:sz w:val="28"/>
          <w:szCs w:val="28"/>
        </w:rPr>
      </w:pPr>
      <w:r w:rsidRPr="00EB5C16">
        <w:rPr>
          <w:color w:val="auto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D24A4" w:rsidRPr="00EB5C16" w:rsidRDefault="007D24A4" w:rsidP="00EB5C16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0"/>
        <w:ind w:left="0" w:right="-50" w:firstLine="567"/>
        <w:jc w:val="both"/>
        <w:rPr>
          <w:color w:val="auto"/>
          <w:sz w:val="28"/>
          <w:szCs w:val="28"/>
        </w:rPr>
      </w:pPr>
      <w:r w:rsidRPr="00EB5C16">
        <w:rPr>
          <w:color w:val="auto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</w:t>
      </w:r>
      <w:r w:rsidR="00EB5C16">
        <w:rPr>
          <w:color w:val="auto"/>
          <w:sz w:val="28"/>
          <w:szCs w:val="28"/>
        </w:rPr>
        <w:t xml:space="preserve"> </w:t>
      </w:r>
      <w:r w:rsidRPr="00EB5C16">
        <w:rPr>
          <w:color w:val="auto"/>
          <w:sz w:val="28"/>
          <w:szCs w:val="28"/>
        </w:rPr>
        <w:t>представление о статистической устойчивости.</w:t>
      </w:r>
    </w:p>
    <w:p w:rsidR="007D24A4" w:rsidRPr="00EB5C16" w:rsidRDefault="007D24A4" w:rsidP="00EB5C16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0495" w:rsidRDefault="007D24A4" w:rsidP="008D049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B5C16">
        <w:rPr>
          <w:rFonts w:ascii="Times New Roman" w:hAnsi="Times New Roman"/>
          <w:b/>
          <w:color w:val="auto"/>
          <w:sz w:val="28"/>
          <w:szCs w:val="28"/>
          <w:u w:val="single"/>
        </w:rPr>
        <w:t>Система оценки планируемых результатов</w:t>
      </w:r>
      <w:r w:rsidRPr="00EB5C16">
        <w:rPr>
          <w:rFonts w:ascii="Times New Roman" w:hAnsi="Times New Roman"/>
          <w:color w:val="auto"/>
          <w:sz w:val="28"/>
          <w:szCs w:val="28"/>
        </w:rPr>
        <w:t xml:space="preserve"> для мониторинга усвоения обучающимися изучаемого материала предусматривается проведение контроля в виде практических работ после изучения каждого раздела. Оценивается и </w:t>
      </w:r>
      <w:proofErr w:type="gramStart"/>
      <w:r w:rsidRPr="00EB5C16">
        <w:rPr>
          <w:rFonts w:ascii="Times New Roman" w:hAnsi="Times New Roman"/>
          <w:color w:val="auto"/>
          <w:sz w:val="28"/>
          <w:szCs w:val="28"/>
        </w:rPr>
        <w:t>качество выполнения такой работы</w:t>
      </w:r>
      <w:proofErr w:type="gramEnd"/>
      <w:r w:rsidRPr="00EB5C16">
        <w:rPr>
          <w:rFonts w:ascii="Times New Roman" w:hAnsi="Times New Roman"/>
          <w:color w:val="auto"/>
          <w:sz w:val="28"/>
          <w:szCs w:val="28"/>
        </w:rPr>
        <w:t xml:space="preserve"> и представление его перед классом. Как и при оценивании других сообщений, при </w:t>
      </w:r>
      <w:proofErr w:type="gramStart"/>
      <w:r w:rsidRPr="00EB5C16">
        <w:rPr>
          <w:rFonts w:ascii="Times New Roman" w:hAnsi="Times New Roman"/>
          <w:color w:val="auto"/>
          <w:sz w:val="28"/>
          <w:szCs w:val="28"/>
        </w:rPr>
        <w:t>оценивании  подготовленной</w:t>
      </w:r>
      <w:proofErr w:type="gramEnd"/>
      <w:r w:rsidRPr="00EB5C16">
        <w:rPr>
          <w:rFonts w:ascii="Times New Roman" w:hAnsi="Times New Roman"/>
          <w:color w:val="auto"/>
          <w:sz w:val="28"/>
          <w:szCs w:val="28"/>
        </w:rPr>
        <w:t xml:space="preserve"> работы предпочтение отдается качественной доброжелательной оценке, позволяющей обучающемуся при подготовке и представлении следующего проекта учесть результаты предыдущего выступления. Оценка дается словесная, не выражается в баллах.</w:t>
      </w:r>
    </w:p>
    <w:p w:rsidR="007D24A4" w:rsidRPr="008D0495" w:rsidRDefault="007D24A4" w:rsidP="008D049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D0495">
        <w:rPr>
          <w:rFonts w:ascii="XO Thames" w:hAnsi="XO Thames"/>
          <w:b/>
          <w:color w:val="333333"/>
          <w:sz w:val="24"/>
        </w:rPr>
        <w:t xml:space="preserve">                       </w:t>
      </w:r>
    </w:p>
    <w:p w:rsidR="00EB2F68" w:rsidRDefault="00EB2F68" w:rsidP="007D24A4">
      <w:pPr>
        <w:pStyle w:val="10"/>
        <w:tabs>
          <w:tab w:val="left" w:pos="383"/>
        </w:tabs>
        <w:spacing w:before="73"/>
        <w:ind w:left="-327" w:hanging="281"/>
        <w:jc w:val="center"/>
        <w:rPr>
          <w:rFonts w:ascii="XO Thames" w:hAnsi="XO Thames"/>
          <w:color w:val="auto"/>
          <w:sz w:val="24"/>
        </w:rPr>
      </w:pPr>
    </w:p>
    <w:p w:rsidR="007D24A4" w:rsidRPr="00EB5C16" w:rsidRDefault="00EB5C16" w:rsidP="007D24A4">
      <w:pPr>
        <w:pStyle w:val="10"/>
        <w:tabs>
          <w:tab w:val="left" w:pos="383"/>
        </w:tabs>
        <w:spacing w:before="73"/>
        <w:ind w:left="-327" w:hanging="281"/>
        <w:jc w:val="center"/>
        <w:rPr>
          <w:color w:val="auto"/>
          <w:szCs w:val="28"/>
        </w:rPr>
      </w:pPr>
      <w:r w:rsidRPr="00EB5C16">
        <w:rPr>
          <w:rFonts w:ascii="XO Thames" w:hAnsi="XO Thames"/>
          <w:color w:val="auto"/>
          <w:sz w:val="24"/>
        </w:rPr>
        <w:lastRenderedPageBreak/>
        <w:t xml:space="preserve">  </w:t>
      </w:r>
      <w:r w:rsidRPr="00EB5C16">
        <w:rPr>
          <w:color w:val="auto"/>
          <w:szCs w:val="28"/>
        </w:rPr>
        <w:t>СОДЕРЖАНИЕ КУРСА ВНЕУРОЧНОЙ ДЕЯТЕЛЬНОСТИ</w:t>
      </w:r>
    </w:p>
    <w:p w:rsidR="007D24A4" w:rsidRPr="00EB5C16" w:rsidRDefault="007D24A4" w:rsidP="00EB5C16">
      <w:pPr>
        <w:pStyle w:val="10"/>
        <w:spacing w:before="152" w:line="319" w:lineRule="exact"/>
        <w:ind w:left="0" w:firstLine="567"/>
        <w:rPr>
          <w:szCs w:val="28"/>
        </w:rPr>
      </w:pPr>
      <w:r w:rsidRPr="00EB5C16">
        <w:rPr>
          <w:szCs w:val="28"/>
        </w:rPr>
        <w:t>Представление данных.</w:t>
      </w:r>
    </w:p>
    <w:p w:rsidR="007D24A4" w:rsidRPr="00EB5C16" w:rsidRDefault="007D24A4" w:rsidP="00EB5C16">
      <w:pPr>
        <w:pStyle w:val="a6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Представление данных в таблицах. Практические вычисления по табличным данным. Практическая работа «Таблицы». Графическое представление</w:t>
      </w:r>
      <w:r w:rsidR="00EB5C16">
        <w:rPr>
          <w:szCs w:val="28"/>
        </w:rPr>
        <w:t xml:space="preserve"> </w:t>
      </w:r>
      <w:r w:rsidRPr="00EB5C16">
        <w:rPr>
          <w:szCs w:val="28"/>
        </w:rPr>
        <w:t>данных в виде круговых, столбиковых (столбчатых) диаграмм. Чтение и построение диаграмм. Примеры демографических диаграмм.</w:t>
      </w:r>
    </w:p>
    <w:p w:rsidR="007D24A4" w:rsidRPr="00EB5C16" w:rsidRDefault="007D24A4" w:rsidP="00EB5C16">
      <w:pPr>
        <w:pStyle w:val="a6"/>
        <w:spacing w:line="321" w:lineRule="exact"/>
        <w:ind w:left="0" w:firstLine="567"/>
        <w:rPr>
          <w:szCs w:val="28"/>
        </w:rPr>
      </w:pPr>
      <w:r w:rsidRPr="00EB5C16">
        <w:rPr>
          <w:szCs w:val="28"/>
        </w:rPr>
        <w:t>Практическая работа «Диаграммы»</w:t>
      </w:r>
    </w:p>
    <w:p w:rsidR="007D24A4" w:rsidRPr="00EB5C16" w:rsidRDefault="007D24A4" w:rsidP="00EB5C16">
      <w:pPr>
        <w:pStyle w:val="a6"/>
        <w:ind w:left="0" w:firstLine="567"/>
        <w:rPr>
          <w:szCs w:val="28"/>
        </w:rPr>
      </w:pPr>
      <w:r w:rsidRPr="00EB5C16">
        <w:rPr>
          <w:szCs w:val="28"/>
        </w:rPr>
        <w:t>Формы и виды деятельности: лекция, практикум, практическая работа.</w:t>
      </w:r>
    </w:p>
    <w:p w:rsidR="007D24A4" w:rsidRPr="00EB5C16" w:rsidRDefault="007D24A4" w:rsidP="00EB5C16">
      <w:pPr>
        <w:pStyle w:val="10"/>
        <w:spacing w:line="321" w:lineRule="exact"/>
        <w:ind w:left="0" w:firstLine="567"/>
        <w:rPr>
          <w:szCs w:val="28"/>
        </w:rPr>
      </w:pPr>
      <w:r w:rsidRPr="00EB5C16">
        <w:rPr>
          <w:szCs w:val="28"/>
        </w:rPr>
        <w:t>Описательная статистика.</w:t>
      </w:r>
    </w:p>
    <w:p w:rsidR="007D24A4" w:rsidRPr="00EB5C16" w:rsidRDefault="007D24A4" w:rsidP="00EB5C16">
      <w:pPr>
        <w:pStyle w:val="a6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Числовые наборы. Среднее арифметическое. Медиана числового набора. Устойчивость медианы. Практическая работа «Средние значения».</w:t>
      </w:r>
    </w:p>
    <w:p w:rsidR="007D24A4" w:rsidRPr="00EB5C16" w:rsidRDefault="007D24A4" w:rsidP="00EB5C16">
      <w:pPr>
        <w:ind w:right="-50" w:firstLine="567"/>
        <w:jc w:val="both"/>
        <w:rPr>
          <w:rFonts w:ascii="Times New Roman" w:hAnsi="Times New Roman"/>
          <w:sz w:val="28"/>
          <w:szCs w:val="28"/>
        </w:rPr>
      </w:pPr>
      <w:r w:rsidRPr="00EB5C16">
        <w:rPr>
          <w:rFonts w:ascii="Times New Roman" w:hAnsi="Times New Roman"/>
          <w:sz w:val="28"/>
          <w:szCs w:val="28"/>
        </w:rPr>
        <w:t xml:space="preserve">Наибольшее и наименьшее значения числового набора. Размах. Формы и виды деятельности: лекция, практикум, практическая работа. </w:t>
      </w:r>
    </w:p>
    <w:p w:rsidR="007D24A4" w:rsidRPr="00EB5C16" w:rsidRDefault="007D24A4" w:rsidP="00EB5C16">
      <w:pPr>
        <w:ind w:right="1091" w:firstLine="567"/>
        <w:rPr>
          <w:rFonts w:ascii="Times New Roman" w:hAnsi="Times New Roman"/>
          <w:b/>
          <w:sz w:val="28"/>
          <w:szCs w:val="28"/>
        </w:rPr>
      </w:pPr>
      <w:r w:rsidRPr="00EB5C16">
        <w:rPr>
          <w:rFonts w:ascii="Times New Roman" w:hAnsi="Times New Roman"/>
          <w:b/>
          <w:color w:val="211F1F"/>
          <w:sz w:val="28"/>
          <w:szCs w:val="28"/>
        </w:rPr>
        <w:t>Случайная изменчивость</w:t>
      </w:r>
    </w:p>
    <w:p w:rsidR="007D24A4" w:rsidRPr="00EB5C16" w:rsidRDefault="007D24A4" w:rsidP="00EB5C16">
      <w:pPr>
        <w:pStyle w:val="a6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Случайная изменчивость (примеры). Частота значений в массиве данных. Группировка. Гистограммы. Решение упражнений. Практическая работа</w:t>
      </w:r>
    </w:p>
    <w:p w:rsidR="007D24A4" w:rsidRPr="00EB5C16" w:rsidRDefault="007D24A4" w:rsidP="00EB5C16">
      <w:pPr>
        <w:pStyle w:val="a6"/>
        <w:spacing w:line="322" w:lineRule="exact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«Случайная изменчивость».</w:t>
      </w:r>
    </w:p>
    <w:p w:rsidR="007D24A4" w:rsidRPr="00EB5C16" w:rsidRDefault="007D24A4" w:rsidP="00EB5C16">
      <w:pPr>
        <w:pStyle w:val="a6"/>
        <w:ind w:left="0" w:firstLine="567"/>
        <w:rPr>
          <w:szCs w:val="28"/>
        </w:rPr>
      </w:pPr>
      <w:r w:rsidRPr="00EB5C16">
        <w:rPr>
          <w:szCs w:val="28"/>
        </w:rPr>
        <w:t>Формы и виды деятельности: лекция, практикум, практическая работа.</w:t>
      </w:r>
    </w:p>
    <w:p w:rsidR="007D24A4" w:rsidRPr="00EB5C16" w:rsidRDefault="007D24A4" w:rsidP="00EB5C16">
      <w:pPr>
        <w:pStyle w:val="10"/>
        <w:spacing w:line="319" w:lineRule="exact"/>
        <w:ind w:left="0" w:firstLine="567"/>
        <w:rPr>
          <w:szCs w:val="28"/>
        </w:rPr>
      </w:pPr>
      <w:r w:rsidRPr="00EB5C16">
        <w:rPr>
          <w:szCs w:val="28"/>
        </w:rPr>
        <w:t>Введение в теорию графов</w:t>
      </w:r>
    </w:p>
    <w:p w:rsidR="007D24A4" w:rsidRPr="00EB5C16" w:rsidRDefault="007D24A4" w:rsidP="00EB5C16">
      <w:pPr>
        <w:pStyle w:val="a6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Граф, вершина, ребро. Представление задачи с помощью графа. Степень (валентность) вершины. Число ребер и суммарная степень вершин. Цепь и цикл. Путь в графе. Представление о связности графа. Обход графа (</w:t>
      </w:r>
      <w:proofErr w:type="spellStart"/>
      <w:r w:rsidRPr="00EB5C16">
        <w:rPr>
          <w:szCs w:val="28"/>
        </w:rPr>
        <w:t>эйлеров</w:t>
      </w:r>
      <w:proofErr w:type="spellEnd"/>
      <w:r w:rsidRPr="00EB5C16">
        <w:rPr>
          <w:szCs w:val="28"/>
        </w:rPr>
        <w:t xml:space="preserve"> путь). Представление об ориентированных графах.</w:t>
      </w:r>
    </w:p>
    <w:p w:rsidR="007D24A4" w:rsidRPr="00EB5C16" w:rsidRDefault="007D24A4" w:rsidP="00EB5C16">
      <w:pPr>
        <w:pStyle w:val="a6"/>
        <w:ind w:left="0" w:firstLine="567"/>
        <w:rPr>
          <w:szCs w:val="28"/>
        </w:rPr>
      </w:pPr>
      <w:r w:rsidRPr="00EB5C16">
        <w:rPr>
          <w:szCs w:val="28"/>
        </w:rPr>
        <w:t>Формы и виды деятельности: лекция, практикум, практическая работа.</w:t>
      </w:r>
    </w:p>
    <w:p w:rsidR="007D24A4" w:rsidRPr="00EB5C16" w:rsidRDefault="007D24A4" w:rsidP="00EB5C16">
      <w:pPr>
        <w:pStyle w:val="10"/>
        <w:spacing w:line="319" w:lineRule="exact"/>
        <w:ind w:left="0" w:firstLine="567"/>
        <w:rPr>
          <w:szCs w:val="28"/>
        </w:rPr>
      </w:pPr>
      <w:r w:rsidRPr="00EB5C16">
        <w:rPr>
          <w:szCs w:val="28"/>
        </w:rPr>
        <w:t>Вероятность и частота случайного события</w:t>
      </w:r>
    </w:p>
    <w:p w:rsidR="007D24A4" w:rsidRPr="00EB5C16" w:rsidRDefault="007D24A4" w:rsidP="00EB5C16">
      <w:pPr>
        <w:pStyle w:val="a6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 Практическая работа</w:t>
      </w:r>
    </w:p>
    <w:p w:rsidR="007D24A4" w:rsidRPr="00EB5C16" w:rsidRDefault="007D24A4" w:rsidP="00EB5C16">
      <w:pPr>
        <w:pStyle w:val="a6"/>
        <w:spacing w:line="322" w:lineRule="exact"/>
        <w:ind w:left="0" w:firstLine="567"/>
        <w:jc w:val="both"/>
        <w:rPr>
          <w:szCs w:val="28"/>
        </w:rPr>
      </w:pPr>
      <w:r w:rsidRPr="00EB5C16">
        <w:rPr>
          <w:szCs w:val="28"/>
        </w:rPr>
        <w:t>«Частота выпадения орла».</w:t>
      </w:r>
    </w:p>
    <w:p w:rsidR="007D24A4" w:rsidRDefault="007D24A4" w:rsidP="00EB5C16">
      <w:pPr>
        <w:pStyle w:val="a6"/>
        <w:ind w:left="0" w:firstLine="567"/>
        <w:jc w:val="both"/>
        <w:rPr>
          <w:szCs w:val="28"/>
        </w:rPr>
      </w:pPr>
      <w:r w:rsidRPr="00EB5C16">
        <w:rPr>
          <w:szCs w:val="28"/>
        </w:rPr>
        <w:t>Формы и виды деятельности: лекция, практикум, практическая работа.</w:t>
      </w:r>
    </w:p>
    <w:p w:rsidR="00000999" w:rsidRDefault="00000999" w:rsidP="00EB5C16">
      <w:pPr>
        <w:pStyle w:val="a6"/>
        <w:ind w:left="0" w:firstLine="567"/>
        <w:jc w:val="both"/>
        <w:rPr>
          <w:b/>
          <w:bCs/>
          <w:szCs w:val="28"/>
        </w:rPr>
      </w:pPr>
      <w:r w:rsidRPr="00000999">
        <w:rPr>
          <w:b/>
          <w:bCs/>
          <w:szCs w:val="28"/>
        </w:rPr>
        <w:t>Множества</w:t>
      </w:r>
    </w:p>
    <w:p w:rsidR="00000999" w:rsidRPr="008661D5" w:rsidRDefault="00000999" w:rsidP="001B3395">
      <w:pPr>
        <w:pStyle w:val="a6"/>
        <w:spacing w:line="264" w:lineRule="auto"/>
        <w:ind w:left="0" w:right="-50" w:firstLine="599"/>
        <w:jc w:val="both"/>
        <w:rPr>
          <w:color w:val="auto"/>
          <w:szCs w:val="28"/>
        </w:rPr>
      </w:pPr>
      <w:r w:rsidRPr="008661D5">
        <w:rPr>
          <w:color w:val="auto"/>
          <w:szCs w:val="28"/>
        </w:rPr>
        <w:t>Оперировать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понятиями: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множество,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подмножество,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выполнять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операции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над</w:t>
      </w:r>
      <w:r w:rsidRPr="008661D5">
        <w:rPr>
          <w:color w:val="auto"/>
          <w:spacing w:val="-57"/>
          <w:szCs w:val="28"/>
        </w:rPr>
        <w:t xml:space="preserve"> </w:t>
      </w:r>
      <w:r w:rsidRPr="008661D5">
        <w:rPr>
          <w:color w:val="auto"/>
          <w:szCs w:val="28"/>
        </w:rPr>
        <w:t>множествами: объединение, пересечение, дополнение, перечислять элементы множеств,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применять свойства</w:t>
      </w:r>
      <w:r w:rsidRPr="008661D5">
        <w:rPr>
          <w:color w:val="auto"/>
          <w:spacing w:val="-1"/>
          <w:szCs w:val="28"/>
        </w:rPr>
        <w:t xml:space="preserve"> </w:t>
      </w:r>
      <w:r w:rsidRPr="008661D5">
        <w:rPr>
          <w:color w:val="auto"/>
          <w:szCs w:val="28"/>
        </w:rPr>
        <w:t>множеств.</w:t>
      </w:r>
    </w:p>
    <w:p w:rsidR="00000999" w:rsidRPr="001B3395" w:rsidRDefault="00000999" w:rsidP="001B3395">
      <w:pPr>
        <w:pStyle w:val="a6"/>
        <w:spacing w:line="264" w:lineRule="auto"/>
        <w:ind w:left="0" w:right="-50" w:firstLine="599"/>
        <w:jc w:val="both"/>
        <w:rPr>
          <w:color w:val="auto"/>
          <w:szCs w:val="28"/>
        </w:rPr>
      </w:pPr>
      <w:r w:rsidRPr="008661D5">
        <w:rPr>
          <w:color w:val="auto"/>
          <w:szCs w:val="28"/>
        </w:rPr>
        <w:t>Использовать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графическое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представление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множеств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связей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между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ними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для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описания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процессов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явлений,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в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том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числе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при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решении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задач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из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других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учебных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предметов</w:t>
      </w:r>
      <w:r w:rsidRPr="008661D5">
        <w:rPr>
          <w:color w:val="auto"/>
          <w:spacing w:val="-1"/>
          <w:szCs w:val="28"/>
        </w:rPr>
        <w:t xml:space="preserve"> </w:t>
      </w:r>
      <w:r w:rsidRPr="008661D5">
        <w:rPr>
          <w:color w:val="auto"/>
          <w:szCs w:val="28"/>
        </w:rPr>
        <w:t>и</w:t>
      </w:r>
      <w:r w:rsidRPr="008661D5">
        <w:rPr>
          <w:color w:val="auto"/>
          <w:spacing w:val="1"/>
          <w:szCs w:val="28"/>
        </w:rPr>
        <w:t xml:space="preserve"> </w:t>
      </w:r>
      <w:r w:rsidRPr="008661D5">
        <w:rPr>
          <w:color w:val="auto"/>
          <w:szCs w:val="28"/>
        </w:rPr>
        <w:t>курсов.</w:t>
      </w:r>
    </w:p>
    <w:p w:rsidR="007D24A4" w:rsidRPr="00EB5C16" w:rsidRDefault="007D24A4" w:rsidP="00EB5C16">
      <w:pPr>
        <w:pStyle w:val="10"/>
        <w:spacing w:line="319" w:lineRule="exact"/>
        <w:ind w:left="0" w:firstLine="567"/>
        <w:jc w:val="both"/>
        <w:rPr>
          <w:szCs w:val="28"/>
        </w:rPr>
      </w:pPr>
      <w:r w:rsidRPr="00EB5C16">
        <w:rPr>
          <w:szCs w:val="28"/>
        </w:rPr>
        <w:t>Обобщение, контроль</w:t>
      </w:r>
    </w:p>
    <w:p w:rsidR="007D24A4" w:rsidRPr="00EB5C16" w:rsidRDefault="007D24A4" w:rsidP="00EB5C16">
      <w:pPr>
        <w:pStyle w:val="a6"/>
        <w:ind w:left="0" w:right="-50" w:firstLine="567"/>
        <w:jc w:val="both"/>
        <w:rPr>
          <w:szCs w:val="28"/>
        </w:rPr>
      </w:pPr>
      <w:r w:rsidRPr="00EB5C16">
        <w:rPr>
          <w:szCs w:val="28"/>
        </w:rPr>
        <w:t>Представление данных. Описательная статистика. Вероятность случайного события. Решение упражнений.</w:t>
      </w:r>
    </w:p>
    <w:p w:rsidR="007D24A4" w:rsidRDefault="007D24A4" w:rsidP="00EB5C16">
      <w:pPr>
        <w:pStyle w:val="a6"/>
        <w:spacing w:line="321" w:lineRule="exact"/>
        <w:ind w:left="0" w:firstLine="567"/>
        <w:jc w:val="both"/>
        <w:rPr>
          <w:szCs w:val="28"/>
        </w:rPr>
      </w:pPr>
      <w:r w:rsidRPr="00EB5C16">
        <w:rPr>
          <w:szCs w:val="28"/>
        </w:rPr>
        <w:t>Формы и виды деятельности: лекция, практикум, практическая работа.</w:t>
      </w:r>
    </w:p>
    <w:p w:rsidR="007D24A4" w:rsidRDefault="007D24A4" w:rsidP="007D24A4">
      <w:pPr>
        <w:sectPr w:rsidR="007D24A4" w:rsidSect="008D0495">
          <w:pgSz w:w="11910" w:h="16840" w:code="9"/>
          <w:pgMar w:top="993" w:right="620" w:bottom="851" w:left="1134" w:header="708" w:footer="708" w:gutter="0"/>
          <w:cols w:space="720"/>
        </w:sectPr>
      </w:pPr>
    </w:p>
    <w:p w:rsidR="00E84D45" w:rsidRDefault="007D24A4" w:rsidP="007D24A4">
      <w:pPr>
        <w:pStyle w:val="a4"/>
        <w:tabs>
          <w:tab w:val="left" w:pos="524"/>
          <w:tab w:val="left" w:pos="2574"/>
        </w:tabs>
        <w:spacing w:before="62"/>
        <w:ind w:left="523" w:hanging="214"/>
        <w:rPr>
          <w:b/>
          <w:color w:val="333333"/>
          <w:sz w:val="28"/>
          <w:szCs w:val="28"/>
        </w:rPr>
      </w:pPr>
      <w:r w:rsidRPr="00EB5C16">
        <w:rPr>
          <w:b/>
          <w:color w:val="333333"/>
          <w:sz w:val="28"/>
          <w:szCs w:val="28"/>
        </w:rPr>
        <w:lastRenderedPageBreak/>
        <w:t xml:space="preserve">                                </w:t>
      </w:r>
    </w:p>
    <w:p w:rsidR="007D24A4" w:rsidRPr="00EB5C16" w:rsidRDefault="00EB5C16" w:rsidP="007D24A4">
      <w:pPr>
        <w:pStyle w:val="a4"/>
        <w:tabs>
          <w:tab w:val="left" w:pos="524"/>
          <w:tab w:val="left" w:pos="2574"/>
        </w:tabs>
        <w:spacing w:before="62"/>
        <w:ind w:left="523" w:hanging="214"/>
        <w:rPr>
          <w:b/>
          <w:color w:val="333333"/>
          <w:sz w:val="28"/>
          <w:szCs w:val="28"/>
        </w:rPr>
      </w:pPr>
      <w:r w:rsidRPr="00EB5C16">
        <w:rPr>
          <w:b/>
          <w:color w:val="333333"/>
          <w:sz w:val="28"/>
          <w:szCs w:val="28"/>
        </w:rPr>
        <w:t>ТЕМАТИЧЕСКОЕ</w:t>
      </w:r>
      <w:r w:rsidRPr="00EB5C16">
        <w:rPr>
          <w:b/>
          <w:color w:val="333333"/>
          <w:sz w:val="28"/>
          <w:szCs w:val="28"/>
        </w:rPr>
        <w:tab/>
        <w:t>ПЛАНИРОВАНИЕ</w:t>
      </w:r>
      <w:r w:rsidR="00E84D45">
        <w:rPr>
          <w:b/>
          <w:color w:val="333333"/>
          <w:sz w:val="28"/>
          <w:szCs w:val="28"/>
        </w:rPr>
        <w:t xml:space="preserve"> В 8 КЛАССЕ</w:t>
      </w:r>
    </w:p>
    <w:tbl>
      <w:tblPr>
        <w:tblpPr w:leftFromText="180" w:rightFromText="180" w:vertAnchor="text" w:horzAnchor="margin" w:tblpXSpec="right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559"/>
        <w:gridCol w:w="1559"/>
        <w:gridCol w:w="1360"/>
      </w:tblGrid>
      <w:tr w:rsidR="00E84D45" w:rsidRPr="00EB5C16" w:rsidTr="00E84D45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ind w:left="107" w:right="320"/>
              <w:rPr>
                <w:b/>
                <w:bCs/>
                <w:sz w:val="28"/>
                <w:szCs w:val="28"/>
              </w:rPr>
            </w:pPr>
            <w:r w:rsidRPr="00EB5C16">
              <w:rPr>
                <w:b/>
                <w:bCs/>
                <w:sz w:val="28"/>
                <w:szCs w:val="28"/>
              </w:rPr>
              <w:t>Модуль и темы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1.</w:t>
            </w:r>
          </w:p>
          <w:p w:rsidR="00E84D45" w:rsidRPr="00EB5C16" w:rsidRDefault="00E84D45" w:rsidP="00E84D45">
            <w:pPr>
              <w:pStyle w:val="TableParagraph"/>
              <w:spacing w:line="322" w:lineRule="exact"/>
              <w:ind w:left="107" w:right="242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Представление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4D45" w:rsidRPr="00EB5C16" w:rsidTr="00E84D45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2.</w:t>
            </w:r>
          </w:p>
          <w:p w:rsidR="00E84D45" w:rsidRPr="00EB5C16" w:rsidRDefault="00E84D45" w:rsidP="00E84D45">
            <w:pPr>
              <w:pStyle w:val="TableParagraph"/>
              <w:spacing w:line="322" w:lineRule="exact"/>
              <w:ind w:left="107" w:right="338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3.</w:t>
            </w:r>
          </w:p>
          <w:p w:rsidR="00E84D45" w:rsidRPr="00EB5C16" w:rsidRDefault="00E84D45" w:rsidP="00E84D45">
            <w:pPr>
              <w:pStyle w:val="TableParagraph"/>
              <w:ind w:left="107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Случайная</w:t>
            </w:r>
          </w:p>
          <w:p w:rsidR="00E84D45" w:rsidRPr="00EB5C16" w:rsidRDefault="00E84D45" w:rsidP="00E84D45">
            <w:pPr>
              <w:pStyle w:val="TableParagraph"/>
              <w:spacing w:before="2" w:line="309" w:lineRule="exact"/>
              <w:ind w:left="107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изменчивость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4.</w:t>
            </w:r>
          </w:p>
          <w:p w:rsidR="00E84D45" w:rsidRPr="00EB5C16" w:rsidRDefault="00E84D45" w:rsidP="00E84D45">
            <w:pPr>
              <w:pStyle w:val="TableParagraph"/>
              <w:spacing w:line="322" w:lineRule="exact"/>
              <w:ind w:left="107" w:right="258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Введение в теорию графов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5.</w:t>
            </w:r>
          </w:p>
          <w:p w:rsidR="00E84D45" w:rsidRPr="00EB5C16" w:rsidRDefault="00E84D45" w:rsidP="00E84D45">
            <w:pPr>
              <w:pStyle w:val="TableParagraph"/>
              <w:ind w:left="107" w:right="324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Вероятность и частота</w:t>
            </w:r>
          </w:p>
          <w:p w:rsidR="00E84D45" w:rsidRPr="00EB5C16" w:rsidRDefault="00E84D45" w:rsidP="00E84D45">
            <w:pPr>
              <w:pStyle w:val="TableParagraph"/>
              <w:spacing w:line="322" w:lineRule="exact"/>
              <w:ind w:left="107" w:right="713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случайного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6.</w:t>
            </w:r>
          </w:p>
          <w:p w:rsidR="00E84D45" w:rsidRPr="00EB5C16" w:rsidRDefault="00E84D45" w:rsidP="00E84D45">
            <w:pPr>
              <w:pStyle w:val="TableParagraph"/>
              <w:spacing w:line="322" w:lineRule="exact"/>
              <w:ind w:left="107" w:right="647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Обобщение,     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4D45" w:rsidRPr="00EB5C16" w:rsidTr="00E84D45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ind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EB5C16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D45" w:rsidRPr="00EB5C16" w:rsidRDefault="00E84D45" w:rsidP="00E84D4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45" w:rsidRPr="00EB5C16" w:rsidRDefault="00E84D45" w:rsidP="00E84D45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7D24A4" w:rsidRPr="00EB5C16" w:rsidRDefault="007D24A4" w:rsidP="007D24A4">
      <w:pPr>
        <w:pStyle w:val="a4"/>
        <w:tabs>
          <w:tab w:val="left" w:pos="524"/>
          <w:tab w:val="left" w:pos="2574"/>
        </w:tabs>
        <w:spacing w:before="62"/>
        <w:ind w:left="523" w:hanging="214"/>
        <w:rPr>
          <w:b/>
          <w:color w:val="333333"/>
          <w:sz w:val="28"/>
          <w:szCs w:val="28"/>
        </w:rPr>
      </w:pPr>
    </w:p>
    <w:p w:rsidR="007D24A4" w:rsidRPr="00EB5C16" w:rsidRDefault="007D24A4" w:rsidP="007D24A4">
      <w:pPr>
        <w:pStyle w:val="a4"/>
        <w:tabs>
          <w:tab w:val="left" w:pos="524"/>
          <w:tab w:val="left" w:pos="2574"/>
        </w:tabs>
        <w:spacing w:before="62"/>
        <w:ind w:left="523" w:hanging="214"/>
        <w:rPr>
          <w:b/>
          <w:color w:val="333333"/>
          <w:sz w:val="28"/>
          <w:szCs w:val="28"/>
        </w:rPr>
      </w:pPr>
    </w:p>
    <w:p w:rsidR="007D24A4" w:rsidRPr="00EB5C16" w:rsidRDefault="007D24A4" w:rsidP="007D24A4">
      <w:pPr>
        <w:pStyle w:val="a6"/>
        <w:spacing w:before="6" w:after="1"/>
        <w:ind w:left="0"/>
        <w:rPr>
          <w:b/>
          <w:szCs w:val="28"/>
        </w:rPr>
      </w:pPr>
      <w:r w:rsidRPr="00EB5C16">
        <w:rPr>
          <w:b/>
          <w:szCs w:val="28"/>
        </w:rPr>
        <w:t xml:space="preserve">                                                        </w:t>
      </w:r>
    </w:p>
    <w:p w:rsidR="007D24A4" w:rsidRPr="00EB5C16" w:rsidRDefault="007D24A4" w:rsidP="007D24A4">
      <w:pPr>
        <w:pStyle w:val="a6"/>
        <w:spacing w:before="6" w:after="1"/>
        <w:ind w:left="0"/>
        <w:rPr>
          <w:b/>
          <w:szCs w:val="28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                                    </w:t>
      </w: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EB5C16" w:rsidRDefault="00EB5C16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EB5C16" w:rsidRDefault="00EB5C16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E84D45" w:rsidRDefault="00E84D45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p w:rsidR="007D24A4" w:rsidRPr="00E03F07" w:rsidRDefault="00E03F07" w:rsidP="00E03F07">
      <w:pPr>
        <w:pStyle w:val="a6"/>
        <w:spacing w:before="6" w:after="1"/>
        <w:ind w:left="0"/>
        <w:jc w:val="center"/>
        <w:rPr>
          <w:b/>
          <w:szCs w:val="28"/>
        </w:rPr>
      </w:pPr>
      <w:r w:rsidRPr="00E03F07">
        <w:rPr>
          <w:b/>
          <w:szCs w:val="28"/>
        </w:rPr>
        <w:lastRenderedPageBreak/>
        <w:t>КАЛЕНДАРНО-ТЕМАТИЧЕСКОЕ ПЛАНИРОВАНИЕ</w:t>
      </w:r>
    </w:p>
    <w:p w:rsidR="007D24A4" w:rsidRDefault="007D24A4" w:rsidP="007D24A4">
      <w:pPr>
        <w:pStyle w:val="a6"/>
        <w:spacing w:before="6" w:after="1"/>
        <w:ind w:left="0"/>
        <w:rPr>
          <w:rFonts w:ascii="XO Thames" w:hAnsi="XO Thames"/>
          <w:b/>
          <w:sz w:val="24"/>
        </w:rPr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"/>
        <w:gridCol w:w="2225"/>
        <w:gridCol w:w="1843"/>
        <w:gridCol w:w="1842"/>
        <w:gridCol w:w="3686"/>
      </w:tblGrid>
      <w:tr w:rsidR="00A47BA3" w:rsidRPr="00E03F07" w:rsidTr="00A47BA3">
        <w:trPr>
          <w:trHeight w:val="665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ind w:left="107" w:right="138"/>
              <w:jc w:val="both"/>
              <w:rPr>
                <w:b/>
                <w:sz w:val="24"/>
                <w:szCs w:val="24"/>
              </w:rPr>
            </w:pPr>
            <w:r w:rsidRPr="00E03F07">
              <w:rPr>
                <w:b/>
                <w:sz w:val="24"/>
                <w:szCs w:val="24"/>
              </w:rPr>
              <w:t>№ п/ 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ind w:left="107" w:right="320"/>
              <w:rPr>
                <w:b/>
                <w:sz w:val="24"/>
                <w:szCs w:val="24"/>
              </w:rPr>
            </w:pPr>
            <w:r w:rsidRPr="00E03F0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A47BA3">
            <w:pPr>
              <w:pStyle w:val="TableParagraph"/>
              <w:spacing w:line="320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E03F0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A47BA3">
            <w:pPr>
              <w:pStyle w:val="TableParagraph"/>
              <w:ind w:left="104" w:right="476"/>
              <w:jc w:val="center"/>
              <w:rPr>
                <w:b/>
                <w:sz w:val="24"/>
                <w:szCs w:val="24"/>
              </w:rPr>
            </w:pPr>
            <w:r w:rsidRPr="00E03F07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A47BA3" w:rsidRPr="00E03F07" w:rsidTr="00A47BA3">
        <w:trPr>
          <w:trHeight w:val="404"/>
        </w:trPr>
        <w:tc>
          <w:tcPr>
            <w:tcW w:w="7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ind w:left="107" w:right="13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ind w:left="107" w:right="32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ind w:left="107" w:righ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BA3" w:rsidRPr="00E03F07" w:rsidRDefault="00A47BA3" w:rsidP="007D24A4">
            <w:pPr>
              <w:pStyle w:val="TableParagraph"/>
              <w:ind w:left="104" w:right="476"/>
              <w:rPr>
                <w:b/>
                <w:sz w:val="24"/>
                <w:szCs w:val="24"/>
              </w:rPr>
            </w:pPr>
          </w:p>
        </w:tc>
      </w:tr>
      <w:tr w:rsidR="00E03F07" w:rsidRPr="00E03F07" w:rsidTr="005D17BA">
        <w:trPr>
          <w:trHeight w:val="76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F07" w:rsidRPr="00E03F07" w:rsidRDefault="00E03F07" w:rsidP="00E03F07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03F07">
              <w:rPr>
                <w:b/>
                <w:sz w:val="28"/>
                <w:szCs w:val="28"/>
              </w:rPr>
              <w:t xml:space="preserve">Раздел 1. </w:t>
            </w:r>
            <w:r w:rsidR="0070137B">
              <w:rPr>
                <w:b/>
                <w:sz w:val="28"/>
                <w:szCs w:val="28"/>
              </w:rPr>
              <w:t xml:space="preserve">Представление </w:t>
            </w:r>
            <w:r w:rsidRPr="00E03F07">
              <w:rPr>
                <w:b/>
                <w:sz w:val="28"/>
                <w:szCs w:val="28"/>
              </w:rPr>
              <w:t>данных</w:t>
            </w:r>
            <w:r w:rsidR="0070137B">
              <w:rPr>
                <w:b/>
                <w:sz w:val="28"/>
                <w:szCs w:val="28"/>
              </w:rPr>
              <w:t xml:space="preserve"> (7 ч.)</w:t>
            </w:r>
          </w:p>
        </w:tc>
      </w:tr>
      <w:tr w:rsidR="008D0495" w:rsidRPr="00E03F07" w:rsidTr="00A47B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7D24A4">
            <w:pPr>
              <w:pStyle w:val="TableParagraph"/>
              <w:spacing w:line="303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7D24A4">
            <w:pPr>
              <w:pStyle w:val="TableParagraph"/>
              <w:spacing w:line="303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Представление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8D0495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Осваивать способы</w:t>
            </w:r>
          </w:p>
        </w:tc>
      </w:tr>
      <w:tr w:rsidR="008D0495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E03F07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color w:val="211F1F"/>
                <w:sz w:val="28"/>
                <w:szCs w:val="28"/>
              </w:rPr>
              <w:t xml:space="preserve">   </w:t>
            </w:r>
            <w:r w:rsidR="00304B59" w:rsidRPr="00E03F07">
              <w:rPr>
                <w:color w:val="211F1F"/>
                <w:sz w:val="28"/>
                <w:szCs w:val="28"/>
              </w:rPr>
              <w:t>Д</w:t>
            </w:r>
            <w:r w:rsidRPr="00E03F07">
              <w:rPr>
                <w:color w:val="211F1F"/>
                <w:sz w:val="28"/>
                <w:szCs w:val="28"/>
              </w:rPr>
              <w:t>анных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5" w:rsidRPr="00E03F07" w:rsidRDefault="008D0495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в таблицах.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статистических данных и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числовых массивов с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помощью таблиц и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диаграмм с использованием</w:t>
            </w:r>
          </w:p>
        </w:tc>
      </w:tr>
      <w:tr w:rsidR="007D24A4" w:rsidRPr="00E03F07" w:rsidTr="00A47BA3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актуальных и важных</w:t>
            </w:r>
          </w:p>
        </w:tc>
      </w:tr>
      <w:tr w:rsidR="007D24A4" w:rsidRPr="00E03F07" w:rsidTr="00A47BA3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данных (демографические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данные, производство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промышленной и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сельскохозяйственной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03F07"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</w:tr>
      <w:tr w:rsidR="007D24A4" w:rsidRPr="00E03F07" w:rsidTr="00A47BA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F07" w:rsidRDefault="00E03F07" w:rsidP="007D24A4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</w:p>
          <w:p w:rsidR="007D24A4" w:rsidRPr="00E03F07" w:rsidRDefault="007D24A4" w:rsidP="007D24A4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F07" w:rsidRPr="00E03F07" w:rsidRDefault="00E03F07" w:rsidP="00E03F07">
            <w:pPr>
              <w:pStyle w:val="TableParagraph"/>
              <w:spacing w:before="155"/>
              <w:ind w:left="179" w:right="303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Практические вычисления по табличным</w:t>
            </w:r>
          </w:p>
          <w:p w:rsidR="007D24A4" w:rsidRPr="00E03F07" w:rsidRDefault="00E03F07" w:rsidP="00E03F07">
            <w:pPr>
              <w:pStyle w:val="TableParagraph"/>
              <w:rPr>
                <w:sz w:val="28"/>
                <w:szCs w:val="28"/>
              </w:rPr>
            </w:pPr>
            <w:r>
              <w:rPr>
                <w:color w:val="211F1F"/>
                <w:sz w:val="28"/>
                <w:szCs w:val="28"/>
              </w:rPr>
              <w:t xml:space="preserve">   </w:t>
            </w:r>
            <w:r w:rsidRPr="00E03F07">
              <w:rPr>
                <w:color w:val="211F1F"/>
                <w:sz w:val="28"/>
                <w:szCs w:val="28"/>
              </w:rPr>
              <w:t>данным.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F07" w:rsidRPr="00E03F07" w:rsidRDefault="007D24A4" w:rsidP="00E03F07">
            <w:pPr>
              <w:pStyle w:val="TableParagraph"/>
              <w:ind w:left="142" w:right="32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 xml:space="preserve">Изучать </w:t>
            </w:r>
            <w:r w:rsidR="00E03F07">
              <w:rPr>
                <w:sz w:val="28"/>
                <w:szCs w:val="28"/>
              </w:rPr>
              <w:t xml:space="preserve">   </w:t>
            </w:r>
            <w:r w:rsidRPr="00E03F07">
              <w:rPr>
                <w:sz w:val="28"/>
                <w:szCs w:val="28"/>
              </w:rPr>
              <w:t>методы работы с</w:t>
            </w:r>
            <w:r w:rsidR="00E03F07" w:rsidRPr="00E03F07">
              <w:rPr>
                <w:sz w:val="28"/>
                <w:szCs w:val="28"/>
              </w:rPr>
              <w:t xml:space="preserve"> табличными и графическими</w:t>
            </w:r>
          </w:p>
          <w:p w:rsidR="00E03F07" w:rsidRPr="00E03F07" w:rsidRDefault="00E03F07" w:rsidP="00E03F07">
            <w:pPr>
              <w:pStyle w:val="TableParagraph"/>
              <w:ind w:left="176" w:right="20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представлениями данных с помощью цифровых</w:t>
            </w:r>
          </w:p>
          <w:p w:rsidR="007D24A4" w:rsidRPr="00E03F07" w:rsidRDefault="00E03F07" w:rsidP="00E03F07">
            <w:pPr>
              <w:pStyle w:val="TableParagraph"/>
              <w:spacing w:line="300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ресурсов в ходе практических работ;</w:t>
            </w:r>
          </w:p>
        </w:tc>
      </w:tr>
      <w:tr w:rsidR="007D24A4" w:rsidRPr="00E03F07" w:rsidTr="00A47BA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Практическая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способы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304B59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Р</w:t>
            </w:r>
            <w:r w:rsidR="007D24A4" w:rsidRPr="00E03F07">
              <w:rPr>
                <w:color w:val="211F1F"/>
                <w:sz w:val="28"/>
                <w:szCs w:val="28"/>
              </w:rPr>
              <w:t>абота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представления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«Таблицы»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статистических данных и</w:t>
            </w:r>
          </w:p>
        </w:tc>
      </w:tr>
      <w:tr w:rsidR="007D24A4" w:rsidRPr="00E03F07" w:rsidTr="00A47BA3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числовых массивов с</w:t>
            </w:r>
          </w:p>
        </w:tc>
      </w:tr>
      <w:tr w:rsidR="007D24A4" w:rsidRPr="00E03F07" w:rsidTr="00A47BA3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помощью таблиц и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диаграмм с использованием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актуальных и важных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данных (демографические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данные, производство</w:t>
            </w:r>
          </w:p>
        </w:tc>
      </w:tr>
      <w:tr w:rsidR="007D24A4" w:rsidRPr="00E03F07" w:rsidTr="00A47BA3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промышленной и</w:t>
            </w:r>
          </w:p>
        </w:tc>
      </w:tr>
      <w:tr w:rsidR="007D24A4" w:rsidRPr="00E03F07" w:rsidTr="00A47BA3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сельскохозяйственной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 xml:space="preserve">продукции, </w:t>
            </w:r>
          </w:p>
        </w:tc>
      </w:tr>
      <w:tr w:rsidR="007D24A4" w:rsidRPr="00E03F07" w:rsidTr="00A47BA3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F07" w:rsidRPr="00E03F07" w:rsidRDefault="00E03F07" w:rsidP="00E03F07">
            <w:pPr>
              <w:pStyle w:val="TableParagraph"/>
              <w:ind w:left="179" w:right="75"/>
              <w:jc w:val="both"/>
              <w:rPr>
                <w:sz w:val="28"/>
                <w:szCs w:val="28"/>
              </w:rPr>
            </w:pPr>
            <w:r>
              <w:rPr>
                <w:color w:val="211F1F"/>
                <w:sz w:val="28"/>
                <w:szCs w:val="28"/>
              </w:rPr>
              <w:t>Графическо</w:t>
            </w:r>
            <w:r w:rsidR="007D24A4" w:rsidRPr="00E03F07">
              <w:rPr>
                <w:color w:val="211F1F"/>
                <w:sz w:val="28"/>
                <w:szCs w:val="28"/>
              </w:rPr>
              <w:t>е</w:t>
            </w:r>
            <w:r w:rsidRPr="00E03F07">
              <w:rPr>
                <w:color w:val="211F1F"/>
                <w:sz w:val="28"/>
                <w:szCs w:val="28"/>
              </w:rPr>
              <w:t xml:space="preserve"> </w:t>
            </w:r>
            <w:r>
              <w:rPr>
                <w:color w:val="211F1F"/>
                <w:sz w:val="28"/>
                <w:szCs w:val="28"/>
              </w:rPr>
              <w:t>представлен</w:t>
            </w:r>
            <w:r w:rsidRPr="00E03F07">
              <w:rPr>
                <w:color w:val="211F1F"/>
                <w:sz w:val="28"/>
                <w:szCs w:val="28"/>
              </w:rPr>
              <w:t>ие данных в виде</w:t>
            </w:r>
          </w:p>
          <w:p w:rsidR="00E03F07" w:rsidRPr="00E03F07" w:rsidRDefault="00E03F07" w:rsidP="00E03F07">
            <w:pPr>
              <w:pStyle w:val="TableParagraph"/>
              <w:spacing w:line="321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круговых,</w:t>
            </w:r>
          </w:p>
          <w:p w:rsidR="00E03F07" w:rsidRPr="00E03F07" w:rsidRDefault="005950A8" w:rsidP="005950A8">
            <w:pPr>
              <w:pStyle w:val="TableParagraph"/>
              <w:ind w:left="179" w:right="142"/>
              <w:rPr>
                <w:sz w:val="28"/>
                <w:szCs w:val="28"/>
              </w:rPr>
            </w:pPr>
            <w:r>
              <w:rPr>
                <w:color w:val="211F1F"/>
                <w:sz w:val="28"/>
                <w:szCs w:val="28"/>
              </w:rPr>
              <w:t xml:space="preserve">столбиковых </w:t>
            </w:r>
            <w:r w:rsidR="00E03F07" w:rsidRPr="00E03F07">
              <w:rPr>
                <w:color w:val="211F1F"/>
                <w:sz w:val="28"/>
                <w:szCs w:val="28"/>
              </w:rPr>
              <w:t>(столбчатых)</w:t>
            </w:r>
            <w:r>
              <w:rPr>
                <w:color w:val="211F1F"/>
                <w:sz w:val="28"/>
                <w:szCs w:val="28"/>
              </w:rPr>
              <w:t xml:space="preserve"> </w:t>
            </w:r>
            <w:r w:rsidR="00E03F07" w:rsidRPr="00E03F07">
              <w:rPr>
                <w:color w:val="211F1F"/>
                <w:sz w:val="28"/>
                <w:szCs w:val="28"/>
              </w:rPr>
              <w:t>диаграмм.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03F07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F07" w:rsidRPr="00E03F07" w:rsidRDefault="007D24A4" w:rsidP="00E03F07">
            <w:pPr>
              <w:pStyle w:val="TableParagraph"/>
              <w:ind w:left="176" w:right="4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Изучать методы работы с</w:t>
            </w:r>
            <w:r w:rsidR="005950A8">
              <w:rPr>
                <w:sz w:val="28"/>
                <w:szCs w:val="28"/>
              </w:rPr>
              <w:t xml:space="preserve"> табличными и </w:t>
            </w:r>
            <w:r w:rsidR="00E03F07" w:rsidRPr="00E03F07">
              <w:rPr>
                <w:sz w:val="28"/>
                <w:szCs w:val="28"/>
              </w:rPr>
              <w:t>графическими</w:t>
            </w:r>
          </w:p>
          <w:p w:rsidR="00E03F07" w:rsidRPr="00E03F07" w:rsidRDefault="00E03F07" w:rsidP="00E03F07">
            <w:pPr>
              <w:pStyle w:val="TableParagraph"/>
              <w:ind w:left="176" w:right="4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представлениями данных с помощью цифровых</w:t>
            </w:r>
          </w:p>
          <w:p w:rsidR="007D24A4" w:rsidRPr="00E03F07" w:rsidRDefault="00E03F07" w:rsidP="00E03F07">
            <w:pPr>
              <w:pStyle w:val="TableParagraph"/>
              <w:spacing w:line="301" w:lineRule="exact"/>
              <w:ind w:left="176" w:right="4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ресурсов в ходе практических работ;</w:t>
            </w:r>
          </w:p>
        </w:tc>
      </w:tr>
    </w:tbl>
    <w:p w:rsidR="007D24A4" w:rsidRPr="00E03F07" w:rsidRDefault="007D24A4" w:rsidP="007D24A4">
      <w:pPr>
        <w:rPr>
          <w:rFonts w:ascii="Times New Roman" w:hAnsi="Times New Roman"/>
          <w:sz w:val="28"/>
          <w:szCs w:val="28"/>
        </w:rPr>
        <w:sectPr w:rsidR="007D24A4" w:rsidRPr="00E03F07">
          <w:pgSz w:w="11910" w:h="16840" w:code="9"/>
          <w:pgMar w:top="811" w:right="620" w:bottom="280" w:left="892" w:header="708" w:footer="708" w:gutter="0"/>
          <w:cols w:space="720"/>
        </w:sectPr>
      </w:pPr>
    </w:p>
    <w:tbl>
      <w:tblPr>
        <w:tblW w:w="1034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"/>
        <w:gridCol w:w="1279"/>
        <w:gridCol w:w="556"/>
        <w:gridCol w:w="1843"/>
        <w:gridCol w:w="8"/>
        <w:gridCol w:w="3677"/>
      </w:tblGrid>
      <w:tr w:rsidR="005950A8" w:rsidRPr="00E03F07" w:rsidTr="00E84D4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Чтение 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способы</w:t>
            </w:r>
          </w:p>
        </w:tc>
      </w:tr>
      <w:tr w:rsidR="005950A8" w:rsidRPr="00E03F07" w:rsidTr="00E84D45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304B59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</w:t>
            </w:r>
            <w:r w:rsidR="007D24A4" w:rsidRPr="00E03F07">
              <w:rPr>
                <w:color w:val="211F1F"/>
                <w:sz w:val="28"/>
                <w:szCs w:val="28"/>
              </w:rPr>
              <w:t>остроение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представления</w:t>
            </w: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диаграмм.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статистических данных и</w:t>
            </w: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числовых массивов с</w:t>
            </w:r>
          </w:p>
        </w:tc>
      </w:tr>
      <w:tr w:rsidR="005950A8" w:rsidRPr="00E03F07" w:rsidTr="00E84D45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помощью таблиц и</w:t>
            </w: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5D17BA" w:rsidP="005D17BA">
            <w:pPr>
              <w:pStyle w:val="TableParagraph"/>
              <w:spacing w:line="302" w:lineRule="exact"/>
              <w:ind w:left="142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24A4" w:rsidRPr="00E03F07">
              <w:rPr>
                <w:sz w:val="28"/>
                <w:szCs w:val="28"/>
              </w:rPr>
              <w:t xml:space="preserve">диаграмм с </w:t>
            </w:r>
            <w:r>
              <w:rPr>
                <w:sz w:val="28"/>
                <w:szCs w:val="28"/>
              </w:rPr>
              <w:t xml:space="preserve">  </w:t>
            </w:r>
            <w:r w:rsidR="007D24A4" w:rsidRPr="00E03F07">
              <w:rPr>
                <w:sz w:val="28"/>
                <w:szCs w:val="28"/>
              </w:rPr>
              <w:t>использованием</w:t>
            </w: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актуальных и важных</w:t>
            </w: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данных (демографические</w:t>
            </w: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данные, производство</w:t>
            </w: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промышленной и</w:t>
            </w: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090B99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</w:t>
            </w:r>
            <w:r w:rsidR="007D24A4" w:rsidRPr="00E03F07">
              <w:rPr>
                <w:sz w:val="28"/>
                <w:szCs w:val="28"/>
              </w:rPr>
              <w:t>ельскохозяйственной</w:t>
            </w: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продукции, общественные</w:t>
            </w: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 природные явления);</w:t>
            </w:r>
          </w:p>
        </w:tc>
      </w:tr>
      <w:tr w:rsidR="005950A8" w:rsidRPr="00E03F07" w:rsidTr="00E84D4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Примеры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0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способы</w:t>
            </w: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демографическ</w:t>
            </w:r>
            <w:r w:rsidR="005D17BA" w:rsidRPr="00E03F07">
              <w:rPr>
                <w:color w:val="211F1F"/>
                <w:sz w:val="28"/>
                <w:szCs w:val="28"/>
              </w:rPr>
              <w:t>их диаграмм.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представления</w:t>
            </w:r>
            <w:r w:rsidR="005D17BA" w:rsidRPr="00E03F07">
              <w:rPr>
                <w:sz w:val="28"/>
                <w:szCs w:val="28"/>
              </w:rPr>
              <w:t xml:space="preserve"> статистических данных и числовых массивов с помощью таблиц и диаграмм с использованием актуальных и важных данных</w:t>
            </w:r>
          </w:p>
        </w:tc>
      </w:tr>
      <w:tr w:rsidR="005950A8" w:rsidRPr="00E03F07" w:rsidTr="00E84D4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0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Практическая</w:t>
            </w:r>
          </w:p>
          <w:p w:rsidR="005D17BA" w:rsidRPr="00E03F07" w:rsidRDefault="005D17BA" w:rsidP="007D24A4">
            <w:pPr>
              <w:pStyle w:val="TableParagraph"/>
              <w:spacing w:line="303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работа</w:t>
            </w:r>
          </w:p>
          <w:p w:rsidR="005D17BA" w:rsidRPr="00E03F07" w:rsidRDefault="005D17BA" w:rsidP="005D17BA">
            <w:pPr>
              <w:pStyle w:val="TableParagraph"/>
              <w:spacing w:line="303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«Диаграммы»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способы</w:t>
            </w:r>
          </w:p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представления</w:t>
            </w:r>
          </w:p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статистических данных и</w:t>
            </w:r>
          </w:p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числовых массивов с</w:t>
            </w:r>
          </w:p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помощью таблиц и</w:t>
            </w:r>
          </w:p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диаграмм с использованием</w:t>
            </w:r>
          </w:p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актуальных и важных</w:t>
            </w:r>
          </w:p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данных (демографические</w:t>
            </w:r>
          </w:p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данные, производство</w:t>
            </w:r>
          </w:p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промышленной и</w:t>
            </w:r>
          </w:p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сельскохозяйственной</w:t>
            </w:r>
          </w:p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продукции, общественные и природные явления);</w:t>
            </w: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950A8" w:rsidRPr="00E03F07" w:rsidTr="00E84D4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7D24A4">
            <w:pPr>
              <w:pStyle w:val="TableParagraph"/>
              <w:spacing w:line="303" w:lineRule="exact"/>
              <w:ind w:left="104"/>
              <w:rPr>
                <w:sz w:val="28"/>
                <w:szCs w:val="28"/>
              </w:rPr>
            </w:pPr>
          </w:p>
        </w:tc>
      </w:tr>
      <w:tr w:rsidR="005D17BA" w:rsidRPr="00E03F07" w:rsidTr="00E84D45">
        <w:trPr>
          <w:trHeight w:val="669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7BA" w:rsidRPr="00E03F07" w:rsidRDefault="005D17BA" w:rsidP="005D17BA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03F07">
              <w:rPr>
                <w:b/>
                <w:sz w:val="28"/>
                <w:szCs w:val="28"/>
              </w:rPr>
              <w:t>Раздел 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3F07">
              <w:rPr>
                <w:b/>
                <w:color w:val="211F1F"/>
                <w:sz w:val="28"/>
                <w:szCs w:val="28"/>
              </w:rPr>
              <w:t>Описательная статистика</w:t>
            </w:r>
            <w:r w:rsidR="0070137B">
              <w:rPr>
                <w:b/>
                <w:color w:val="211F1F"/>
                <w:sz w:val="28"/>
                <w:szCs w:val="28"/>
              </w:rPr>
              <w:t xml:space="preserve"> (7 ч.)</w:t>
            </w:r>
          </w:p>
        </w:tc>
      </w:tr>
      <w:tr w:rsidR="007D24A4" w:rsidRPr="00E03F07" w:rsidTr="00E84D45">
        <w:trPr>
          <w:trHeight w:val="1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9" w:right="14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Числовые наборы.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A47BA3">
            <w:pPr>
              <w:pStyle w:val="TableParagraph"/>
              <w:ind w:right="14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1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</w:t>
            </w:r>
          </w:p>
          <w:p w:rsidR="007D24A4" w:rsidRPr="00E03F07" w:rsidRDefault="007D24A4" w:rsidP="005950A8">
            <w:pPr>
              <w:pStyle w:val="TableParagraph"/>
              <w:ind w:left="176" w:right="141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числовой набор, мера центральной тенденции (мера центра), в том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числе среднее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арифметическое,</w:t>
            </w:r>
          </w:p>
          <w:p w:rsidR="007D24A4" w:rsidRPr="00E03F07" w:rsidRDefault="007D24A4" w:rsidP="007D24A4">
            <w:pPr>
              <w:pStyle w:val="TableParagraph"/>
              <w:spacing w:before="1" w:line="314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медиана; решать задачи;</w:t>
            </w:r>
          </w:p>
        </w:tc>
      </w:tr>
      <w:tr w:rsidR="007D24A4" w:rsidRPr="00E03F07" w:rsidTr="00E84D45">
        <w:trPr>
          <w:trHeight w:val="1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Среднее</w:t>
            </w:r>
          </w:p>
          <w:p w:rsidR="007D24A4" w:rsidRPr="00E03F07" w:rsidRDefault="005950A8" w:rsidP="005950A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color w:val="211F1F"/>
                <w:sz w:val="28"/>
                <w:szCs w:val="28"/>
              </w:rPr>
              <w:t xml:space="preserve"> </w:t>
            </w:r>
            <w:r w:rsidR="007D24A4" w:rsidRPr="00E03F07">
              <w:rPr>
                <w:color w:val="211F1F"/>
                <w:sz w:val="28"/>
                <w:szCs w:val="28"/>
              </w:rPr>
              <w:t>арифметическое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</w:t>
            </w:r>
          </w:p>
          <w:p w:rsidR="007D24A4" w:rsidRPr="00E03F07" w:rsidRDefault="007D24A4" w:rsidP="005950A8">
            <w:pPr>
              <w:pStyle w:val="TableParagraph"/>
              <w:ind w:left="176" w:right="141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числовой набор, мера центральной тенденции (мера центра), в том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числе среднее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арифметическое,</w:t>
            </w:r>
          </w:p>
          <w:p w:rsidR="007D24A4" w:rsidRPr="00E03F07" w:rsidRDefault="007D24A4" w:rsidP="007D24A4">
            <w:pPr>
              <w:pStyle w:val="TableParagraph"/>
              <w:spacing w:line="314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медиана; решать задачи;</w:t>
            </w:r>
          </w:p>
        </w:tc>
      </w:tr>
      <w:tr w:rsidR="007D24A4" w:rsidRPr="00E03F07" w:rsidTr="00E84D45">
        <w:trPr>
          <w:trHeight w:val="1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9" w:right="283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Медиана числового набора.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A47BA3">
            <w:pPr>
              <w:pStyle w:val="TableParagraph"/>
              <w:spacing w:line="309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ч</w:t>
            </w:r>
            <w:r w:rsidR="005950A8">
              <w:rPr>
                <w:sz w:val="28"/>
                <w:szCs w:val="28"/>
              </w:rPr>
              <w:t xml:space="preserve">исловой набор, мера центральной </w:t>
            </w:r>
            <w:r w:rsidRPr="00E03F07">
              <w:rPr>
                <w:sz w:val="28"/>
                <w:szCs w:val="28"/>
              </w:rPr>
              <w:t>тенденции (мера центра), в том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числе среднее</w:t>
            </w:r>
            <w:r w:rsidR="00A47BA3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арифметическое,</w:t>
            </w:r>
          </w:p>
          <w:p w:rsidR="007D24A4" w:rsidRPr="00E03F07" w:rsidRDefault="007D24A4" w:rsidP="007D24A4">
            <w:pPr>
              <w:pStyle w:val="TableParagraph"/>
              <w:spacing w:line="314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медиана; решать задачи;</w:t>
            </w:r>
          </w:p>
        </w:tc>
      </w:tr>
      <w:tr w:rsidR="007D24A4" w:rsidRPr="00E03F07" w:rsidTr="00E84D45">
        <w:trPr>
          <w:trHeight w:val="1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9" w:right="14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Устойчивость медианы.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0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0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</w:t>
            </w:r>
          </w:p>
          <w:p w:rsidR="007D24A4" w:rsidRPr="00E03F07" w:rsidRDefault="007D24A4" w:rsidP="005950A8">
            <w:pPr>
              <w:pStyle w:val="TableParagraph"/>
              <w:spacing w:before="2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</w:t>
            </w:r>
            <w:r w:rsidR="005950A8">
              <w:rPr>
                <w:sz w:val="28"/>
                <w:szCs w:val="28"/>
              </w:rPr>
              <w:t xml:space="preserve">исловой набор, мера центральной </w:t>
            </w:r>
            <w:r w:rsidRPr="00E03F07">
              <w:rPr>
                <w:sz w:val="28"/>
                <w:szCs w:val="28"/>
              </w:rPr>
              <w:t>тенденции (мера центра), в том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числе среднее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арифметическое,</w:t>
            </w:r>
          </w:p>
          <w:p w:rsidR="007D24A4" w:rsidRPr="00E03F07" w:rsidRDefault="007D24A4" w:rsidP="007D24A4">
            <w:pPr>
              <w:pStyle w:val="TableParagraph"/>
              <w:spacing w:line="314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медиана; решать задачи;</w:t>
            </w:r>
          </w:p>
        </w:tc>
      </w:tr>
      <w:tr w:rsidR="007D24A4" w:rsidRPr="00E03F07" w:rsidTr="00E84D45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9" w:right="-142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Практическая работа</w:t>
            </w:r>
          </w:p>
          <w:p w:rsidR="007D24A4" w:rsidRPr="00E03F07" w:rsidRDefault="007D24A4" w:rsidP="005950A8">
            <w:pPr>
              <w:pStyle w:val="TableParagraph"/>
              <w:spacing w:line="322" w:lineRule="exact"/>
              <w:ind w:left="179" w:right="283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«Средние значения».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222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6" w:right="21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Изучать свойства средних, в том числе с помощью цифровых ресурсов, в ходе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практических работ;</w:t>
            </w:r>
          </w:p>
        </w:tc>
      </w:tr>
      <w:tr w:rsidR="007D24A4" w:rsidRPr="00E03F07" w:rsidTr="00E84D45">
        <w:trPr>
          <w:trHeight w:val="17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spacing w:before="151"/>
              <w:ind w:left="218" w:right="14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Наибольшее  и наименьшее значения</w:t>
            </w:r>
          </w:p>
          <w:p w:rsidR="007D24A4" w:rsidRPr="00E03F07" w:rsidRDefault="007D24A4" w:rsidP="005950A8">
            <w:pPr>
              <w:pStyle w:val="TableParagraph"/>
              <w:ind w:left="218" w:right="14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числового набора.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222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задачи;</w:t>
            </w:r>
          </w:p>
          <w:p w:rsidR="007D24A4" w:rsidRPr="00E03F07" w:rsidRDefault="007D24A4" w:rsidP="005950A8">
            <w:pPr>
              <w:pStyle w:val="TableParagraph"/>
              <w:spacing w:before="2"/>
              <w:ind w:left="176" w:right="141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наибольшее и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наименьшее значения числового массива, размах;</w:t>
            </w:r>
          </w:p>
        </w:tc>
      </w:tr>
      <w:tr w:rsidR="007D24A4" w:rsidRPr="00E03F07" w:rsidTr="00E84D45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1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Размах.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1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1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 выбор</w:t>
            </w:r>
          </w:p>
          <w:p w:rsidR="007D24A4" w:rsidRPr="00E03F07" w:rsidRDefault="007D24A4" w:rsidP="0070137B">
            <w:pPr>
              <w:pStyle w:val="TableParagraph"/>
              <w:ind w:left="176" w:right="44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способа описания данных в</w:t>
            </w:r>
            <w:r w:rsidR="0070137B" w:rsidRPr="00E03F07">
              <w:rPr>
                <w:sz w:val="28"/>
                <w:szCs w:val="28"/>
              </w:rPr>
              <w:t xml:space="preserve"> соответствии с природой данных и целями</w:t>
            </w:r>
            <w:r w:rsidR="0070137B">
              <w:rPr>
                <w:sz w:val="28"/>
                <w:szCs w:val="28"/>
              </w:rPr>
              <w:t xml:space="preserve"> </w:t>
            </w:r>
            <w:r w:rsidR="0070137B" w:rsidRPr="00E03F07">
              <w:rPr>
                <w:sz w:val="28"/>
                <w:szCs w:val="28"/>
              </w:rPr>
              <w:t>исследования;</w:t>
            </w:r>
          </w:p>
        </w:tc>
      </w:tr>
      <w:tr w:rsidR="0070137B" w:rsidRPr="00E03F07" w:rsidTr="00E84D45">
        <w:trPr>
          <w:trHeight w:val="573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37B" w:rsidRPr="00E03F07" w:rsidRDefault="0070137B" w:rsidP="0070137B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03F07"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3F07">
              <w:rPr>
                <w:b/>
                <w:color w:val="211F1F"/>
                <w:sz w:val="28"/>
                <w:szCs w:val="28"/>
              </w:rPr>
              <w:t>Случайная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3F07">
              <w:rPr>
                <w:b/>
                <w:color w:val="211F1F"/>
                <w:sz w:val="28"/>
                <w:szCs w:val="28"/>
              </w:rPr>
              <w:t>изменчивость</w:t>
            </w:r>
            <w:r>
              <w:rPr>
                <w:b/>
                <w:color w:val="211F1F"/>
                <w:sz w:val="28"/>
                <w:szCs w:val="28"/>
              </w:rPr>
              <w:t xml:space="preserve"> (6 ч.)</w:t>
            </w:r>
          </w:p>
        </w:tc>
      </w:tr>
      <w:tr w:rsidR="007D24A4" w:rsidRPr="00E03F07" w:rsidTr="00E84D45">
        <w:trPr>
          <w:trHeight w:val="3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15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A47BA3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Случайная изменчивость (примеры).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6" w:right="12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частота значений в массиве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данных, группировка данных, гистограмма; Осваивать графические представления разных видов случайной</w:t>
            </w:r>
          </w:p>
          <w:p w:rsidR="007D24A4" w:rsidRPr="00E03F07" w:rsidRDefault="007D24A4" w:rsidP="007D24A4">
            <w:pPr>
              <w:pStyle w:val="TableParagraph"/>
              <w:ind w:left="176" w:right="243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изменчивости, в том числе с помощью цифровых</w:t>
            </w:r>
          </w:p>
          <w:p w:rsidR="007D24A4" w:rsidRPr="00E03F07" w:rsidRDefault="007D24A4" w:rsidP="005950A8">
            <w:pPr>
              <w:pStyle w:val="TableParagraph"/>
              <w:spacing w:line="32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ресурсов, в ходе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практической работы;</w:t>
            </w:r>
          </w:p>
        </w:tc>
      </w:tr>
      <w:tr w:rsidR="007D24A4" w:rsidRPr="00E03F07" w:rsidTr="00E84D45">
        <w:trPr>
          <w:trHeight w:val="3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A47BA3">
            <w:pPr>
              <w:pStyle w:val="TableParagraph"/>
              <w:ind w:left="179" w:right="29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Частота значений в массиве</w:t>
            </w:r>
          </w:p>
          <w:p w:rsidR="007D24A4" w:rsidRPr="00E03F07" w:rsidRDefault="007D24A4" w:rsidP="007D24A4">
            <w:pPr>
              <w:pStyle w:val="TableParagraph"/>
              <w:spacing w:line="321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данных.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6" w:right="12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частота значений в массиве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данных, группировка данных, гистограмма; Осваивать графические представления разных видов случайной</w:t>
            </w:r>
          </w:p>
          <w:p w:rsidR="007D24A4" w:rsidRPr="00E03F07" w:rsidRDefault="007D24A4" w:rsidP="007D24A4">
            <w:pPr>
              <w:pStyle w:val="TableParagraph"/>
              <w:ind w:left="176" w:right="243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изменчивости, в том числе с помощью цифровых</w:t>
            </w:r>
          </w:p>
          <w:p w:rsidR="007D24A4" w:rsidRPr="00E03F07" w:rsidRDefault="007D24A4" w:rsidP="005950A8">
            <w:pPr>
              <w:pStyle w:val="TableParagraph"/>
              <w:spacing w:line="321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ресурсов, в ходе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практической работы;</w:t>
            </w:r>
          </w:p>
        </w:tc>
      </w:tr>
      <w:tr w:rsidR="007D24A4" w:rsidRPr="00E03F07" w:rsidTr="00E84D45">
        <w:trPr>
          <w:trHeight w:val="2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17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Группировка.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5950A8">
            <w:pPr>
              <w:pStyle w:val="TableParagraph"/>
              <w:ind w:left="176" w:right="12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частота значений в массиве</w:t>
            </w:r>
            <w:r w:rsidR="005950A8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данных, группировка данных, гистограмма; Осваивать графические представления разных видов случайной</w:t>
            </w:r>
          </w:p>
          <w:p w:rsidR="007D24A4" w:rsidRPr="00E03F07" w:rsidRDefault="007D24A4" w:rsidP="007D24A4">
            <w:pPr>
              <w:pStyle w:val="TableParagraph"/>
              <w:ind w:left="176" w:right="243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изменчивости</w:t>
            </w:r>
          </w:p>
        </w:tc>
      </w:tr>
      <w:tr w:rsidR="007D24A4" w:rsidRPr="00E03F07" w:rsidTr="00E84D45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18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Гистограммы.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76" w:right="431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Строить и анализировать гистограммы, подбирать</w:t>
            </w:r>
          </w:p>
          <w:p w:rsidR="007D24A4" w:rsidRPr="00E03F07" w:rsidRDefault="007D24A4" w:rsidP="007D24A4">
            <w:pPr>
              <w:pStyle w:val="TableParagraph"/>
              <w:spacing w:line="322" w:lineRule="exact"/>
              <w:ind w:left="176" w:right="1421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подходящий шаг группировки;</w:t>
            </w:r>
          </w:p>
        </w:tc>
      </w:tr>
      <w:tr w:rsidR="0070137B" w:rsidRPr="00E03F07" w:rsidTr="00E84D45">
        <w:trPr>
          <w:trHeight w:val="3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37B" w:rsidRPr="00E03F07" w:rsidRDefault="0070137B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19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37B" w:rsidRPr="00E03F07" w:rsidRDefault="0070137B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Решение</w:t>
            </w:r>
          </w:p>
          <w:p w:rsidR="0070137B" w:rsidRPr="00E03F07" w:rsidRDefault="00304B59" w:rsidP="007D24A4">
            <w:pPr>
              <w:pStyle w:val="TableParagraph"/>
              <w:spacing w:line="316" w:lineRule="exact"/>
              <w:ind w:left="17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У</w:t>
            </w:r>
            <w:r w:rsidR="0070137B" w:rsidRPr="00E03F07">
              <w:rPr>
                <w:sz w:val="28"/>
                <w:szCs w:val="28"/>
              </w:rPr>
              <w:t>пражнений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37B" w:rsidRPr="00E03F07" w:rsidRDefault="0070137B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37B" w:rsidRPr="00E03F07" w:rsidRDefault="0070137B" w:rsidP="007D24A4">
            <w:pPr>
              <w:pStyle w:val="TableParagraph"/>
              <w:spacing w:line="31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37B" w:rsidRPr="00E03F07" w:rsidRDefault="0070137B" w:rsidP="007D24A4">
            <w:pPr>
              <w:pStyle w:val="TableParagraph"/>
              <w:spacing w:line="309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частота</w:t>
            </w:r>
          </w:p>
          <w:p w:rsidR="0070137B" w:rsidRPr="00E03F07" w:rsidRDefault="0070137B" w:rsidP="0002589A">
            <w:pPr>
              <w:pStyle w:val="TableParagraph"/>
              <w:spacing w:line="316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значений в массиве</w:t>
            </w:r>
            <w:r w:rsidR="0002589A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данных, группировка данных, гистограмма; Осваивать графические представления разных видов случайной</w:t>
            </w:r>
          </w:p>
          <w:p w:rsidR="0070137B" w:rsidRPr="00E03F07" w:rsidRDefault="0070137B" w:rsidP="007D24A4">
            <w:pPr>
              <w:pStyle w:val="TableParagraph"/>
              <w:ind w:left="176" w:right="243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изменчивости, в том числе с помощью цифровых</w:t>
            </w:r>
          </w:p>
          <w:p w:rsidR="0070137B" w:rsidRPr="00E03F07" w:rsidRDefault="0070137B" w:rsidP="0002589A">
            <w:pPr>
              <w:pStyle w:val="TableParagraph"/>
              <w:spacing w:line="317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ресурсов, в ходе</w:t>
            </w:r>
            <w:r w:rsidR="00A47BA3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практической работы;</w:t>
            </w:r>
          </w:p>
        </w:tc>
      </w:tr>
      <w:tr w:rsidR="007D24A4" w:rsidRPr="00E03F07" w:rsidTr="00E84D45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20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A47BA3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Практическая работа</w:t>
            </w:r>
          </w:p>
          <w:p w:rsidR="007D24A4" w:rsidRPr="00E03F07" w:rsidRDefault="007D24A4" w:rsidP="00A47BA3">
            <w:pPr>
              <w:pStyle w:val="TableParagraph"/>
              <w:spacing w:line="322" w:lineRule="exact"/>
              <w:ind w:left="179" w:right="8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«Случайная изменчивость»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02589A">
            <w:pPr>
              <w:pStyle w:val="TableParagraph"/>
              <w:ind w:left="176" w:right="448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Строить и анализировать гистограммы, подбирать подходящий шаг</w:t>
            </w:r>
            <w:r w:rsidR="0002589A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группировки;</w:t>
            </w:r>
          </w:p>
        </w:tc>
      </w:tr>
      <w:tr w:rsidR="00FB6694" w:rsidRPr="00E03F07" w:rsidTr="00E84D45">
        <w:trPr>
          <w:trHeight w:val="545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694" w:rsidRPr="00E03F07" w:rsidRDefault="00FB6694" w:rsidP="00FB6694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03F07">
              <w:rPr>
                <w:b/>
                <w:sz w:val="28"/>
                <w:szCs w:val="28"/>
              </w:rPr>
              <w:t>Раздел 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3F07">
              <w:rPr>
                <w:b/>
                <w:color w:val="211F1F"/>
                <w:sz w:val="28"/>
                <w:szCs w:val="28"/>
              </w:rPr>
              <w:t>Введение в теорию графов</w:t>
            </w:r>
            <w:r>
              <w:rPr>
                <w:b/>
                <w:color w:val="211F1F"/>
                <w:sz w:val="28"/>
                <w:szCs w:val="28"/>
              </w:rPr>
              <w:t xml:space="preserve"> (5 ч.)</w:t>
            </w:r>
          </w:p>
        </w:tc>
      </w:tr>
      <w:tr w:rsidR="000F6CFF" w:rsidRPr="00E03F07" w:rsidTr="00E84D45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2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21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A47BA3">
            <w:pPr>
              <w:pStyle w:val="TableParagraph"/>
              <w:ind w:left="179" w:right="8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Граф, вершина, ребро.</w:t>
            </w:r>
          </w:p>
          <w:p w:rsidR="007D24A4" w:rsidRPr="00E03F07" w:rsidRDefault="007D24A4" w:rsidP="00A47BA3">
            <w:pPr>
              <w:pStyle w:val="TableParagraph"/>
              <w:ind w:left="179" w:right="8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Представление задачи с помощью графа.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граф,</w:t>
            </w:r>
          </w:p>
          <w:p w:rsidR="007D24A4" w:rsidRPr="00E03F07" w:rsidRDefault="007D24A4" w:rsidP="0002589A">
            <w:pPr>
              <w:pStyle w:val="TableParagraph"/>
              <w:spacing w:line="31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вершина графа, ребро графа, степень</w:t>
            </w:r>
            <w:r w:rsidR="0002589A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(валентность вершины), цепь и цикл;</w:t>
            </w:r>
          </w:p>
        </w:tc>
      </w:tr>
      <w:tr w:rsidR="000F6CFF" w:rsidRPr="00E03F07" w:rsidTr="00E84D45">
        <w:trPr>
          <w:trHeight w:val="2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10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E84D45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Степень (валентность)</w:t>
            </w:r>
          </w:p>
          <w:p w:rsidR="007D24A4" w:rsidRPr="00E03F07" w:rsidRDefault="007D24A4" w:rsidP="007D24A4">
            <w:pPr>
              <w:pStyle w:val="TableParagraph"/>
              <w:ind w:left="179" w:right="115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вершины. Число рёбер и</w:t>
            </w:r>
          </w:p>
          <w:p w:rsidR="007D24A4" w:rsidRPr="00E03F07" w:rsidRDefault="007D24A4" w:rsidP="007D24A4">
            <w:pPr>
              <w:pStyle w:val="TableParagraph"/>
              <w:spacing w:line="321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суммарная</w:t>
            </w:r>
          </w:p>
          <w:p w:rsidR="007D24A4" w:rsidRPr="00E03F07" w:rsidRDefault="007D24A4" w:rsidP="007D24A4">
            <w:pPr>
              <w:pStyle w:val="TableParagraph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степень вершин.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76" w:right="658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способы представления задач из</w:t>
            </w:r>
          </w:p>
          <w:p w:rsidR="007D24A4" w:rsidRPr="00E03F07" w:rsidRDefault="007D24A4" w:rsidP="007D24A4">
            <w:pPr>
              <w:pStyle w:val="TableParagraph"/>
              <w:ind w:left="176" w:right="28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курса алгебры, геометрии, теории вероятностей, других предметов с помощью графов (карты,</w:t>
            </w:r>
          </w:p>
          <w:p w:rsidR="007D24A4" w:rsidRPr="00E03F07" w:rsidRDefault="007D24A4" w:rsidP="007D24A4">
            <w:pPr>
              <w:pStyle w:val="TableParagraph"/>
              <w:ind w:left="176" w:right="10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схемы, электрические цепи, функциональные</w:t>
            </w:r>
          </w:p>
          <w:p w:rsidR="007D24A4" w:rsidRPr="00E03F07" w:rsidRDefault="007D24A4" w:rsidP="007D24A4">
            <w:pPr>
              <w:pStyle w:val="TableParagraph"/>
              <w:spacing w:line="316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соответствия) на примерах</w:t>
            </w:r>
          </w:p>
        </w:tc>
      </w:tr>
      <w:tr w:rsidR="000F6CFF" w:rsidRPr="00E03F07" w:rsidTr="00E84D45">
        <w:trPr>
          <w:trHeight w:val="2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23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Цепь и цикл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ind w:left="176" w:right="658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способы представления задач из</w:t>
            </w:r>
          </w:p>
          <w:p w:rsidR="007D24A4" w:rsidRPr="00E03F07" w:rsidRDefault="007D24A4" w:rsidP="007D24A4">
            <w:pPr>
              <w:pStyle w:val="TableParagraph"/>
              <w:ind w:left="176" w:right="28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курса алгебры, геометрии, теории вероятностей, других предметов с помощью графов (карты, схемы, электрические</w:t>
            </w:r>
          </w:p>
          <w:p w:rsidR="007D24A4" w:rsidRPr="00E03F07" w:rsidRDefault="007D24A4" w:rsidP="007D24A4">
            <w:pPr>
              <w:pStyle w:val="TableParagraph"/>
              <w:spacing w:line="32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цепи, функциональные</w:t>
            </w:r>
          </w:p>
          <w:p w:rsidR="007D24A4" w:rsidRPr="00E03F07" w:rsidRDefault="007D24A4" w:rsidP="007D24A4">
            <w:pPr>
              <w:pStyle w:val="TableParagraph"/>
              <w:spacing w:line="314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соответствия) на примерах</w:t>
            </w:r>
          </w:p>
        </w:tc>
      </w:tr>
      <w:tr w:rsidR="000F6CFF" w:rsidRPr="00E03F07" w:rsidTr="00E84D45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24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Путь в графе.</w:t>
            </w:r>
          </w:p>
          <w:p w:rsidR="007D24A4" w:rsidRPr="00E03F07" w:rsidRDefault="007D24A4" w:rsidP="007D24A4">
            <w:pPr>
              <w:pStyle w:val="TableParagraph"/>
              <w:spacing w:line="316" w:lineRule="exact"/>
              <w:ind w:left="17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Представление</w:t>
            </w:r>
            <w:r w:rsidR="00FB6694" w:rsidRPr="00E03F07">
              <w:rPr>
                <w:sz w:val="28"/>
                <w:szCs w:val="28"/>
              </w:rPr>
              <w:t xml:space="preserve"> о связности графа.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7D24A4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4A4" w:rsidRPr="00E03F07" w:rsidRDefault="007D24A4" w:rsidP="0002589A">
            <w:pPr>
              <w:pStyle w:val="TableParagraph"/>
              <w:ind w:left="176" w:right="51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 поиск суммы степеней вершин графа, на поиск обхода графа, на поиск путей в</w:t>
            </w:r>
          </w:p>
          <w:p w:rsidR="007D24A4" w:rsidRPr="00E03F07" w:rsidRDefault="007D24A4" w:rsidP="0002589A">
            <w:pPr>
              <w:pStyle w:val="TableParagraph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ориентированных графах.</w:t>
            </w:r>
          </w:p>
        </w:tc>
      </w:tr>
      <w:tr w:rsidR="00FB6694" w:rsidRPr="00E03F07" w:rsidTr="00E84D45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694" w:rsidRPr="00E03F07" w:rsidRDefault="00FB6694" w:rsidP="00A47BA3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25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694" w:rsidRPr="00E03F07" w:rsidRDefault="00FB6694" w:rsidP="008B41E3">
            <w:pPr>
              <w:pStyle w:val="TableParagraph"/>
              <w:ind w:left="22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Обход графа (</w:t>
            </w:r>
            <w:proofErr w:type="spellStart"/>
            <w:r w:rsidRPr="00E03F07">
              <w:rPr>
                <w:sz w:val="28"/>
                <w:szCs w:val="28"/>
              </w:rPr>
              <w:t>эйлеров</w:t>
            </w:r>
            <w:proofErr w:type="spellEnd"/>
            <w:r w:rsidRPr="00E03F07">
              <w:rPr>
                <w:sz w:val="28"/>
                <w:szCs w:val="28"/>
              </w:rPr>
              <w:t xml:space="preserve"> путь). </w:t>
            </w:r>
            <w:r>
              <w:rPr>
                <w:sz w:val="28"/>
                <w:szCs w:val="28"/>
              </w:rPr>
              <w:t>Представление об ориентированны</w:t>
            </w:r>
            <w:r w:rsidRPr="00E03F07">
              <w:rPr>
                <w:sz w:val="28"/>
                <w:szCs w:val="28"/>
              </w:rPr>
              <w:t>х графах.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694" w:rsidRPr="00E03F07" w:rsidRDefault="00FB6694" w:rsidP="00A47BA3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694" w:rsidRPr="00E03F07" w:rsidRDefault="00FB6694" w:rsidP="00A47BA3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694" w:rsidRPr="00E03F07" w:rsidRDefault="00FB6694" w:rsidP="0002589A">
            <w:pPr>
              <w:pStyle w:val="TableParagraph"/>
              <w:ind w:left="176" w:right="38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граф, вершина графа, ребро графа, степень</w:t>
            </w:r>
            <w:r w:rsidR="0002589A"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(валентность вершины), цепь и цикл;</w:t>
            </w:r>
          </w:p>
          <w:p w:rsidR="00FB6694" w:rsidRPr="00E03F07" w:rsidRDefault="00FB6694" w:rsidP="0002589A">
            <w:pPr>
              <w:pStyle w:val="TableParagraph"/>
              <w:ind w:left="176" w:right="517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 поиск суммы степеней вершин графа, на поиск обхода графа, на поиск путей в</w:t>
            </w:r>
          </w:p>
          <w:p w:rsidR="00FB6694" w:rsidRPr="00E03F07" w:rsidRDefault="00FB6694" w:rsidP="0002589A">
            <w:pPr>
              <w:pStyle w:val="TableParagraph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ориентированных графах;</w:t>
            </w:r>
          </w:p>
        </w:tc>
      </w:tr>
      <w:tr w:rsidR="0002589A" w:rsidRPr="00E03F07" w:rsidTr="00E84D45">
        <w:trPr>
          <w:trHeight w:val="645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2589A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03F07">
              <w:rPr>
                <w:b/>
                <w:sz w:val="28"/>
                <w:szCs w:val="28"/>
              </w:rPr>
              <w:t>Раздел 5.</w:t>
            </w:r>
            <w:r w:rsidRPr="00E03F07">
              <w:rPr>
                <w:b/>
                <w:color w:val="211F1F"/>
                <w:sz w:val="28"/>
                <w:szCs w:val="28"/>
              </w:rPr>
              <w:t xml:space="preserve"> Вероятность и   частота</w:t>
            </w:r>
          </w:p>
          <w:p w:rsidR="0002589A" w:rsidRPr="00E03F07" w:rsidRDefault="0002589A" w:rsidP="0002589A">
            <w:pPr>
              <w:pStyle w:val="TableParagraph"/>
              <w:ind w:left="176" w:right="387"/>
              <w:jc w:val="center"/>
              <w:rPr>
                <w:sz w:val="28"/>
                <w:szCs w:val="28"/>
              </w:rPr>
            </w:pPr>
            <w:r w:rsidRPr="00E03F07">
              <w:rPr>
                <w:b/>
                <w:color w:val="211F1F"/>
                <w:sz w:val="28"/>
                <w:szCs w:val="28"/>
              </w:rPr>
              <w:t>случайного события</w:t>
            </w:r>
            <w:r>
              <w:rPr>
                <w:b/>
                <w:color w:val="211F1F"/>
                <w:sz w:val="28"/>
                <w:szCs w:val="28"/>
              </w:rPr>
              <w:t xml:space="preserve"> (4 ч.)</w:t>
            </w:r>
          </w:p>
        </w:tc>
      </w:tr>
      <w:tr w:rsidR="0002589A" w:rsidRPr="00E03F07" w:rsidTr="001B339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A47BA3">
            <w:pPr>
              <w:pStyle w:val="TableParagraph"/>
              <w:spacing w:line="312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26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A47BA3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Случайный опыт и</w:t>
            </w:r>
          </w:p>
          <w:p w:rsidR="0002589A" w:rsidRPr="00E03F07" w:rsidRDefault="0002589A" w:rsidP="00A47BA3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случайное событие.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A47BA3">
            <w:pPr>
              <w:pStyle w:val="TableParagraph"/>
              <w:spacing w:line="312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A47BA3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2589A">
            <w:pPr>
              <w:pStyle w:val="TableParagraph"/>
              <w:ind w:left="102" w:right="1152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</w:t>
            </w:r>
            <w:r>
              <w:rPr>
                <w:sz w:val="28"/>
                <w:szCs w:val="28"/>
              </w:rPr>
              <w:t xml:space="preserve">ивать понятия: случайный опыт и </w:t>
            </w:r>
            <w:r w:rsidRPr="00E03F07">
              <w:rPr>
                <w:sz w:val="28"/>
                <w:szCs w:val="28"/>
              </w:rPr>
              <w:t>случайное событие, маловероятное и</w:t>
            </w:r>
          </w:p>
          <w:p w:rsidR="0002589A" w:rsidRPr="00E03F07" w:rsidRDefault="0002589A" w:rsidP="0002589A">
            <w:pPr>
              <w:pStyle w:val="TableParagraph"/>
              <w:ind w:left="102" w:right="46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практически достоверное событие;</w:t>
            </w:r>
          </w:p>
          <w:p w:rsidR="0002589A" w:rsidRPr="00E03F07" w:rsidRDefault="0002589A" w:rsidP="0002589A">
            <w:pPr>
              <w:pStyle w:val="TableParagraph"/>
              <w:ind w:left="102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Наблюдать и изучать</w:t>
            </w:r>
          </w:p>
          <w:p w:rsidR="0002589A" w:rsidRPr="00E03F07" w:rsidRDefault="0002589A" w:rsidP="0002589A">
            <w:pPr>
              <w:pStyle w:val="TableParagraph"/>
              <w:ind w:left="102" w:right="219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частоту событий в простых экспериментах, в том числе с помощью цифровых</w:t>
            </w:r>
          </w:p>
          <w:p w:rsidR="0002589A" w:rsidRPr="00E03F07" w:rsidRDefault="0002589A" w:rsidP="0002589A">
            <w:pPr>
              <w:pStyle w:val="TableParagraph"/>
              <w:ind w:left="102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ресурсов, в ходе</w:t>
            </w:r>
          </w:p>
          <w:p w:rsidR="0002589A" w:rsidRPr="00E03F07" w:rsidRDefault="0002589A" w:rsidP="0002589A">
            <w:pPr>
              <w:pStyle w:val="TableParagraph"/>
              <w:ind w:left="102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lastRenderedPageBreak/>
              <w:t>практической работы;</w:t>
            </w:r>
          </w:p>
        </w:tc>
      </w:tr>
      <w:tr w:rsidR="0002589A" w:rsidRPr="00E03F07" w:rsidTr="00E84D45">
        <w:trPr>
          <w:trHeight w:val="2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10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27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F6CFF">
            <w:pPr>
              <w:pStyle w:val="TableParagraph"/>
              <w:ind w:left="179" w:right="8"/>
              <w:rPr>
                <w:sz w:val="28"/>
                <w:szCs w:val="28"/>
              </w:rPr>
            </w:pPr>
            <w:r>
              <w:rPr>
                <w:color w:val="211F1F"/>
                <w:sz w:val="28"/>
                <w:szCs w:val="28"/>
              </w:rPr>
              <w:t xml:space="preserve">Вероятность </w:t>
            </w:r>
            <w:r w:rsidRPr="00E03F07">
              <w:rPr>
                <w:color w:val="211F1F"/>
                <w:sz w:val="28"/>
                <w:szCs w:val="28"/>
              </w:rPr>
              <w:t>и частота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11F1F"/>
                <w:sz w:val="28"/>
                <w:szCs w:val="28"/>
              </w:rPr>
              <w:t>события. Роль маловероятны</w:t>
            </w:r>
            <w:r w:rsidRPr="00E03F07">
              <w:rPr>
                <w:color w:val="211F1F"/>
                <w:sz w:val="28"/>
                <w:szCs w:val="28"/>
              </w:rPr>
              <w:t>х и практически достоверных</w:t>
            </w:r>
          </w:p>
          <w:p w:rsidR="0002589A" w:rsidRPr="00E03F07" w:rsidRDefault="0002589A" w:rsidP="000F6CFF">
            <w:pPr>
              <w:pStyle w:val="TableParagraph"/>
              <w:spacing w:line="322" w:lineRule="exact"/>
              <w:ind w:left="179" w:right="150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событий в природе и в</w:t>
            </w:r>
            <w:r>
              <w:rPr>
                <w:color w:val="211F1F"/>
                <w:sz w:val="28"/>
                <w:szCs w:val="28"/>
              </w:rPr>
              <w:t xml:space="preserve"> </w:t>
            </w:r>
            <w:r w:rsidRPr="00E03F07">
              <w:rPr>
                <w:color w:val="211F1F"/>
                <w:sz w:val="28"/>
                <w:szCs w:val="28"/>
              </w:rPr>
              <w:t>обществе.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10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152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Осваивать понятия: случайный опыт и случайное событие, маловероятное и</w:t>
            </w:r>
          </w:p>
          <w:p w:rsidR="0002589A" w:rsidRPr="00E03F07" w:rsidRDefault="0002589A" w:rsidP="007D24A4">
            <w:pPr>
              <w:pStyle w:val="TableParagraph"/>
              <w:ind w:left="104" w:right="469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практически достоверное событие; изучать роль</w:t>
            </w:r>
          </w:p>
          <w:p w:rsidR="0002589A" w:rsidRPr="00E03F07" w:rsidRDefault="0002589A" w:rsidP="000F6CFF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классических вероятностных моделей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(монета, игральная кость) в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теории вероятностей;</w:t>
            </w:r>
          </w:p>
        </w:tc>
      </w:tr>
      <w:tr w:rsidR="0002589A" w:rsidRPr="00E03F07" w:rsidTr="00E84D45">
        <w:trPr>
          <w:trHeight w:val="29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10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28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Монета и</w:t>
            </w:r>
          </w:p>
          <w:p w:rsidR="0002589A" w:rsidRPr="00E03F07" w:rsidRDefault="0002589A" w:rsidP="0002589A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игральная кость в теории вероятностей.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F6CFF">
            <w:pPr>
              <w:pStyle w:val="TableParagraph"/>
              <w:ind w:left="142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Изучать роль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классических вероятностных моделей (монета, игральная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кость) в теории вероятностей;</w:t>
            </w:r>
          </w:p>
          <w:p w:rsidR="0002589A" w:rsidRPr="00E03F07" w:rsidRDefault="0002589A" w:rsidP="007D24A4">
            <w:pPr>
              <w:pStyle w:val="TableParagraph"/>
              <w:spacing w:line="314" w:lineRule="exact"/>
              <w:ind w:left="104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простейшие задачи на нахождение вероятности события, связанные с монетами и игральной костью</w:t>
            </w:r>
          </w:p>
        </w:tc>
      </w:tr>
      <w:tr w:rsidR="0002589A" w:rsidRPr="00E03F07" w:rsidTr="00E84D45">
        <w:trPr>
          <w:trHeight w:val="20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29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2589A">
            <w:pPr>
              <w:pStyle w:val="TableParagraph"/>
              <w:ind w:left="179" w:right="29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Практическая работа</w:t>
            </w:r>
          </w:p>
          <w:p w:rsidR="0002589A" w:rsidRPr="00E03F07" w:rsidRDefault="0002589A" w:rsidP="0002589A">
            <w:pPr>
              <w:pStyle w:val="TableParagraph"/>
              <w:ind w:left="179" w:right="291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«Частота выпадения орла»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before="4"/>
              <w:ind w:left="176" w:right="921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Наблюдать и изучать частоту событий в</w:t>
            </w:r>
          </w:p>
          <w:p w:rsidR="0002589A" w:rsidRPr="00E03F07" w:rsidRDefault="0002589A" w:rsidP="0002589A">
            <w:pPr>
              <w:pStyle w:val="TableParagraph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простых экспериментах, в том числе с помощью цифровых ресурсов, в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ходе практической работы;</w:t>
            </w:r>
          </w:p>
        </w:tc>
      </w:tr>
      <w:tr w:rsidR="0002589A" w:rsidRPr="00E03F07" w:rsidTr="00E84D45">
        <w:trPr>
          <w:trHeight w:val="425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F6CFF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03F07">
              <w:rPr>
                <w:b/>
                <w:sz w:val="28"/>
                <w:szCs w:val="28"/>
              </w:rPr>
              <w:t>Раздел 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3F07">
              <w:rPr>
                <w:b/>
                <w:color w:val="211F1F"/>
                <w:sz w:val="28"/>
                <w:szCs w:val="28"/>
              </w:rPr>
              <w:t>Обобщение, контроль</w:t>
            </w:r>
            <w:r>
              <w:rPr>
                <w:b/>
                <w:color w:val="211F1F"/>
                <w:sz w:val="28"/>
                <w:szCs w:val="28"/>
              </w:rPr>
              <w:t xml:space="preserve"> (5 ч.)</w:t>
            </w:r>
          </w:p>
        </w:tc>
      </w:tr>
      <w:tr w:rsidR="0002589A" w:rsidRPr="00E03F07" w:rsidTr="00E84D45">
        <w:trPr>
          <w:trHeight w:val="1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30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F6CFF">
            <w:pPr>
              <w:pStyle w:val="TableParagraph"/>
              <w:ind w:left="17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Представление данных.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F6CFF">
            <w:pPr>
              <w:pStyle w:val="TableParagraph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Повторять изученное и выстраивать систему знаний;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Решать задачи на</w:t>
            </w:r>
            <w:r>
              <w:rPr>
                <w:sz w:val="28"/>
                <w:szCs w:val="28"/>
              </w:rPr>
              <w:t xml:space="preserve"> </w:t>
            </w:r>
            <w:r w:rsidRPr="00E03F07">
              <w:rPr>
                <w:sz w:val="28"/>
                <w:szCs w:val="28"/>
              </w:rPr>
              <w:t>представление и описание данных с помощью</w:t>
            </w:r>
          </w:p>
          <w:p w:rsidR="0002589A" w:rsidRPr="00E03F07" w:rsidRDefault="0002589A" w:rsidP="007D24A4">
            <w:pPr>
              <w:pStyle w:val="TableParagraph"/>
              <w:spacing w:line="313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изученных характеристик;</w:t>
            </w:r>
          </w:p>
        </w:tc>
      </w:tr>
      <w:tr w:rsidR="0002589A" w:rsidRPr="00E03F07" w:rsidTr="00E84D45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31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2589A">
            <w:pPr>
              <w:pStyle w:val="TableParagraph"/>
              <w:ind w:left="179" w:right="149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Описательная статистика.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76" w:right="67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Повторять изученное и выстраивать систему знаний;</w:t>
            </w:r>
          </w:p>
          <w:p w:rsidR="0002589A" w:rsidRPr="00E03F07" w:rsidRDefault="0002589A" w:rsidP="000F6CFF">
            <w:pPr>
              <w:pStyle w:val="TableParagraph"/>
              <w:ind w:left="176" w:right="29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 представление и описание данных с помощью</w:t>
            </w:r>
          </w:p>
          <w:p w:rsidR="0002589A" w:rsidRPr="00E03F07" w:rsidRDefault="0002589A" w:rsidP="000F6CFF">
            <w:pPr>
              <w:pStyle w:val="TableParagraph"/>
              <w:spacing w:line="314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изученных характеристик;</w:t>
            </w:r>
          </w:p>
        </w:tc>
      </w:tr>
      <w:tr w:rsidR="0002589A" w:rsidRPr="00E03F07" w:rsidTr="00E84D45">
        <w:trPr>
          <w:trHeight w:val="3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0F6CFF">
            <w:pPr>
              <w:pStyle w:val="TableParagraph"/>
              <w:ind w:left="141" w:right="384"/>
              <w:jc w:val="both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304B59" w:rsidRDefault="0002589A" w:rsidP="007D24A4">
            <w:pPr>
              <w:pStyle w:val="TableParagraph"/>
              <w:ind w:left="104" w:right="146"/>
              <w:rPr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76" w:right="67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Повторять изученное и выстраивать систему знаний;</w:t>
            </w:r>
          </w:p>
          <w:p w:rsidR="0002589A" w:rsidRPr="00E03F07" w:rsidRDefault="0002589A" w:rsidP="007D24A4">
            <w:pPr>
              <w:pStyle w:val="TableParagraph"/>
              <w:spacing w:line="32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</w:t>
            </w:r>
          </w:p>
          <w:p w:rsidR="0002589A" w:rsidRPr="00E03F07" w:rsidRDefault="0002589A" w:rsidP="007D24A4">
            <w:pPr>
              <w:pStyle w:val="TableParagraph"/>
              <w:ind w:left="176" w:right="29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представление и описание данных с помощью</w:t>
            </w:r>
          </w:p>
          <w:p w:rsidR="0002589A" w:rsidRPr="00E03F07" w:rsidRDefault="0002589A" w:rsidP="007D24A4">
            <w:pPr>
              <w:pStyle w:val="TableParagraph"/>
              <w:spacing w:line="321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изученных характеристик;</w:t>
            </w:r>
          </w:p>
          <w:p w:rsidR="0002589A" w:rsidRPr="00E03F07" w:rsidRDefault="0002589A" w:rsidP="007D24A4">
            <w:pPr>
              <w:pStyle w:val="TableParagraph"/>
              <w:ind w:left="176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Обсуждать примеры</w:t>
            </w:r>
          </w:p>
          <w:p w:rsidR="0002589A" w:rsidRPr="00E03F07" w:rsidRDefault="0002589A" w:rsidP="007D24A4">
            <w:pPr>
              <w:pStyle w:val="TableParagraph"/>
              <w:ind w:left="176" w:right="357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случайных событий, мало вероятных и практически достоверных случайных</w:t>
            </w:r>
          </w:p>
          <w:p w:rsidR="0002589A" w:rsidRPr="00E03F07" w:rsidRDefault="0002589A" w:rsidP="007D24A4">
            <w:pPr>
              <w:pStyle w:val="TableParagraph"/>
              <w:spacing w:line="313" w:lineRule="exact"/>
              <w:ind w:left="176"/>
              <w:jc w:val="both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событий</w:t>
            </w:r>
          </w:p>
        </w:tc>
      </w:tr>
      <w:tr w:rsidR="0002589A" w:rsidRPr="00E03F07" w:rsidTr="00E84D45">
        <w:trPr>
          <w:trHeight w:val="2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90" w:right="119"/>
              <w:jc w:val="center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33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A47BA3">
            <w:pPr>
              <w:pStyle w:val="TableParagraph"/>
              <w:ind w:left="283" w:right="-134" w:firstLine="13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Решение упражнений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04" w:right="146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76" w:right="67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Повторять изученное и выстраивать систему знаний;</w:t>
            </w:r>
          </w:p>
          <w:p w:rsidR="0002589A" w:rsidRPr="00E03F07" w:rsidRDefault="0002589A" w:rsidP="007D24A4">
            <w:pPr>
              <w:pStyle w:val="TableParagraph"/>
              <w:spacing w:line="32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</w:t>
            </w:r>
          </w:p>
          <w:p w:rsidR="0002589A" w:rsidRPr="00E03F07" w:rsidRDefault="0002589A" w:rsidP="007D24A4">
            <w:pPr>
              <w:pStyle w:val="TableParagraph"/>
              <w:ind w:left="176" w:right="29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представление и описание данных с помощью</w:t>
            </w:r>
          </w:p>
          <w:p w:rsidR="0002589A" w:rsidRPr="00E03F07" w:rsidRDefault="0002589A" w:rsidP="000F6CFF">
            <w:pPr>
              <w:pStyle w:val="TableParagraph"/>
              <w:spacing w:line="321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изученных характеристик</w:t>
            </w:r>
          </w:p>
        </w:tc>
      </w:tr>
      <w:tr w:rsidR="0002589A" w:rsidRPr="00E03F07" w:rsidTr="00E84D45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03F07">
              <w:rPr>
                <w:sz w:val="28"/>
                <w:szCs w:val="28"/>
              </w:rPr>
              <w:t>34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184"/>
              <w:rPr>
                <w:sz w:val="28"/>
                <w:szCs w:val="28"/>
              </w:rPr>
            </w:pPr>
            <w:r w:rsidRPr="00E03F07">
              <w:rPr>
                <w:color w:val="211F1F"/>
                <w:sz w:val="28"/>
                <w:szCs w:val="28"/>
              </w:rPr>
              <w:t>Решение упражнений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spacing w:line="309" w:lineRule="exact"/>
              <w:ind w:left="179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89A" w:rsidRPr="00E03F07" w:rsidRDefault="0002589A" w:rsidP="007D24A4">
            <w:pPr>
              <w:pStyle w:val="TableParagraph"/>
              <w:ind w:left="176" w:right="670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Повторять изученное и выстраивать систему знаний;</w:t>
            </w:r>
          </w:p>
          <w:p w:rsidR="0002589A" w:rsidRPr="00E03F07" w:rsidRDefault="0002589A" w:rsidP="007D24A4">
            <w:pPr>
              <w:pStyle w:val="TableParagraph"/>
              <w:spacing w:line="322" w:lineRule="exact"/>
              <w:ind w:left="176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Решать задачи на</w:t>
            </w:r>
          </w:p>
          <w:p w:rsidR="0002589A" w:rsidRPr="00E03F07" w:rsidRDefault="0002589A" w:rsidP="007D24A4">
            <w:pPr>
              <w:pStyle w:val="TableParagraph"/>
              <w:ind w:left="176" w:right="295"/>
              <w:rPr>
                <w:sz w:val="28"/>
                <w:szCs w:val="28"/>
              </w:rPr>
            </w:pPr>
            <w:r w:rsidRPr="00E03F07">
              <w:rPr>
                <w:sz w:val="28"/>
                <w:szCs w:val="28"/>
              </w:rPr>
              <w:t>представление и описание данных с помощью</w:t>
            </w:r>
          </w:p>
          <w:p w:rsidR="0002589A" w:rsidRPr="00E03F07" w:rsidRDefault="0002589A" w:rsidP="007D24A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03F07">
              <w:rPr>
                <w:sz w:val="28"/>
                <w:szCs w:val="28"/>
              </w:rPr>
              <w:t>изученных характеристик</w:t>
            </w:r>
          </w:p>
        </w:tc>
      </w:tr>
    </w:tbl>
    <w:p w:rsidR="007D24A4" w:rsidRPr="00E03F07" w:rsidRDefault="007D24A4" w:rsidP="007D24A4">
      <w:pPr>
        <w:rPr>
          <w:rFonts w:ascii="Times New Roman" w:hAnsi="Times New Roman"/>
          <w:sz w:val="28"/>
          <w:szCs w:val="28"/>
        </w:rPr>
      </w:pPr>
    </w:p>
    <w:p w:rsidR="007D24A4" w:rsidRPr="00E03F07" w:rsidRDefault="007D24A4" w:rsidP="00E84D45">
      <w:pPr>
        <w:ind w:left="708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E03F07">
        <w:rPr>
          <w:rFonts w:ascii="Times New Roman" w:hAnsi="Times New Roman"/>
          <w:b/>
          <w:sz w:val="28"/>
          <w:szCs w:val="28"/>
        </w:rPr>
        <w:t>Цифровые обязательные ресурсы и ресурсы сети интернет</w:t>
      </w:r>
    </w:p>
    <w:p w:rsidR="007D24A4" w:rsidRPr="00E03F07" w:rsidRDefault="007D24A4" w:rsidP="00E84D45">
      <w:pPr>
        <w:ind w:left="708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E03F0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https://www.yaklass.ru/ </w:t>
      </w:r>
    </w:p>
    <w:p w:rsidR="007D24A4" w:rsidRPr="00E03F07" w:rsidRDefault="007D24A4" w:rsidP="00E84D45">
      <w:pPr>
        <w:ind w:left="708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E03F0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https://foxford.ru/wiki/matematika/ </w:t>
      </w:r>
    </w:p>
    <w:p w:rsidR="007D24A4" w:rsidRPr="00E03F07" w:rsidRDefault="007D24A4" w:rsidP="00E84D45">
      <w:pPr>
        <w:ind w:left="708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E03F0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https://resh.edu.ru</w:t>
      </w:r>
    </w:p>
    <w:p w:rsidR="007D24A4" w:rsidRPr="00E03F07" w:rsidRDefault="007D24A4" w:rsidP="00E84D45">
      <w:pPr>
        <w:ind w:left="708"/>
        <w:rPr>
          <w:rFonts w:ascii="Times New Roman" w:hAnsi="Times New Roman"/>
          <w:sz w:val="28"/>
          <w:szCs w:val="28"/>
        </w:rPr>
      </w:pPr>
      <w:r w:rsidRPr="00E03F07">
        <w:rPr>
          <w:rFonts w:ascii="Times New Roman" w:hAnsi="Times New Roman"/>
          <w:sz w:val="28"/>
          <w:szCs w:val="28"/>
        </w:rPr>
        <w:t>http://school-collection.edu.ru/catalog/rubr/5ececba0-3192-11dd-bd11-0800200c9a66/</w:t>
      </w:r>
    </w:p>
    <w:p w:rsidR="007D24A4" w:rsidRPr="00E03F07" w:rsidRDefault="007D24A4" w:rsidP="00E84D45">
      <w:pPr>
        <w:ind w:left="708"/>
        <w:rPr>
          <w:rFonts w:ascii="Times New Roman" w:hAnsi="Times New Roman"/>
          <w:sz w:val="28"/>
          <w:szCs w:val="28"/>
        </w:rPr>
      </w:pPr>
      <w:r w:rsidRPr="00E03F07">
        <w:rPr>
          <w:rFonts w:ascii="Times New Roman" w:hAnsi="Times New Roman"/>
          <w:sz w:val="28"/>
          <w:szCs w:val="28"/>
        </w:rPr>
        <w:t>https://infourok.ru/vvedenie-v-teoriyu-grafov-4725656.html</w:t>
      </w:r>
    </w:p>
    <w:p w:rsidR="007D24A4" w:rsidRPr="00E03F07" w:rsidRDefault="007D24A4" w:rsidP="007D24A4">
      <w:pPr>
        <w:rPr>
          <w:rFonts w:ascii="Times New Roman" w:hAnsi="Times New Roman"/>
          <w:sz w:val="28"/>
          <w:szCs w:val="28"/>
        </w:rPr>
      </w:pPr>
    </w:p>
    <w:p w:rsidR="003D3A5D" w:rsidRDefault="003D3A5D">
      <w:pPr>
        <w:rPr>
          <w:rFonts w:ascii="Times New Roman" w:hAnsi="Times New Roman"/>
          <w:sz w:val="28"/>
          <w:szCs w:val="28"/>
        </w:rPr>
      </w:pPr>
    </w:p>
    <w:p w:rsidR="00E84D45" w:rsidRDefault="00E84D45">
      <w:pPr>
        <w:rPr>
          <w:rFonts w:ascii="Times New Roman" w:hAnsi="Times New Roman"/>
          <w:sz w:val="28"/>
          <w:szCs w:val="28"/>
        </w:rPr>
      </w:pPr>
    </w:p>
    <w:p w:rsidR="00E84D45" w:rsidRDefault="00E84D45">
      <w:pPr>
        <w:rPr>
          <w:rFonts w:ascii="Times New Roman" w:hAnsi="Times New Roman"/>
          <w:sz w:val="28"/>
          <w:szCs w:val="28"/>
        </w:rPr>
      </w:pPr>
    </w:p>
    <w:p w:rsidR="00E84D45" w:rsidRDefault="00E84D45">
      <w:pPr>
        <w:rPr>
          <w:rFonts w:ascii="Times New Roman" w:hAnsi="Times New Roman"/>
          <w:sz w:val="28"/>
          <w:szCs w:val="28"/>
        </w:rPr>
      </w:pPr>
    </w:p>
    <w:p w:rsidR="00E84D45" w:rsidRDefault="00E84D45">
      <w:pPr>
        <w:rPr>
          <w:rFonts w:ascii="Times New Roman" w:hAnsi="Times New Roman"/>
          <w:sz w:val="28"/>
          <w:szCs w:val="28"/>
        </w:rPr>
      </w:pPr>
    </w:p>
    <w:p w:rsidR="00E84D45" w:rsidRDefault="00E84D45">
      <w:pPr>
        <w:rPr>
          <w:rFonts w:ascii="Times New Roman" w:hAnsi="Times New Roman"/>
          <w:sz w:val="28"/>
          <w:szCs w:val="28"/>
        </w:rPr>
      </w:pPr>
    </w:p>
    <w:p w:rsidR="00CE0B33" w:rsidRDefault="00CE0B33" w:rsidP="00CE0B33">
      <w:pPr>
        <w:pStyle w:val="110"/>
        <w:spacing w:before="68"/>
        <w:ind w:left="0"/>
        <w:sectPr w:rsidR="00CE0B33">
          <w:pgSz w:w="11910" w:h="16390"/>
          <w:pgMar w:top="1060" w:right="540" w:bottom="280" w:left="560" w:header="720" w:footer="720" w:gutter="0"/>
          <w:cols w:space="720"/>
        </w:sectPr>
      </w:pPr>
    </w:p>
    <w:p w:rsidR="001B3395" w:rsidRDefault="001B3395" w:rsidP="001B3395">
      <w:pPr>
        <w:pStyle w:val="110"/>
        <w:spacing w:before="68"/>
        <w:ind w:left="0"/>
      </w:pPr>
    </w:p>
    <w:p w:rsidR="00E84D45" w:rsidRDefault="001B3395" w:rsidP="001B3395">
      <w:pPr>
        <w:pStyle w:val="110"/>
        <w:spacing w:before="68"/>
        <w:ind w:left="0"/>
      </w:pPr>
      <w:r>
        <w:t xml:space="preserve">                           </w:t>
      </w:r>
      <w:r w:rsidR="008D37C9">
        <w:t xml:space="preserve"> </w:t>
      </w:r>
      <w:r w:rsidR="00E84D45">
        <w:t>ТЕМАТИЧЕСКОЕ</w:t>
      </w:r>
      <w:r w:rsidR="00E84D45">
        <w:rPr>
          <w:spacing w:val="-4"/>
        </w:rPr>
        <w:t xml:space="preserve"> </w:t>
      </w:r>
      <w:r w:rsidR="00E84D45">
        <w:t>ПЛАНИРОВАНИЕ</w:t>
      </w:r>
      <w:r w:rsidR="00C545BA">
        <w:t xml:space="preserve"> В 9 КЛАССЕ</w:t>
      </w:r>
    </w:p>
    <w:p w:rsidR="00E84D45" w:rsidRDefault="00E84D45" w:rsidP="00E84D45">
      <w:pPr>
        <w:pStyle w:val="a6"/>
        <w:rPr>
          <w:b/>
          <w:sz w:val="20"/>
        </w:rPr>
      </w:pPr>
    </w:p>
    <w:p w:rsidR="00E84D45" w:rsidRDefault="00E84D45" w:rsidP="00E84D45">
      <w:pPr>
        <w:pStyle w:val="a6"/>
        <w:rPr>
          <w:b/>
          <w:sz w:val="20"/>
        </w:rPr>
      </w:pPr>
    </w:p>
    <w:tbl>
      <w:tblPr>
        <w:tblpPr w:leftFromText="180" w:rightFromText="180" w:vertAnchor="text" w:horzAnchor="margin" w:tblpXSpec="center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3486"/>
      </w:tblGrid>
      <w:tr w:rsidR="008D37C9" w:rsidRPr="00EB5C16" w:rsidTr="008D37C9">
        <w:trPr>
          <w:trHeight w:val="7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ind w:left="107" w:right="320"/>
              <w:rPr>
                <w:b/>
                <w:bCs/>
                <w:sz w:val="28"/>
                <w:szCs w:val="28"/>
              </w:rPr>
            </w:pPr>
            <w:r w:rsidRPr="00EB5C16">
              <w:rPr>
                <w:b/>
                <w:bCs/>
                <w:sz w:val="28"/>
                <w:szCs w:val="28"/>
              </w:rPr>
              <w:t>Модуль и темы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C1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D37C9" w:rsidRPr="00EB5C16" w:rsidTr="008D37C9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1.</w:t>
            </w:r>
          </w:p>
          <w:p w:rsidR="008D37C9" w:rsidRPr="00EB5C16" w:rsidRDefault="008D37C9" w:rsidP="008D37C9">
            <w:pPr>
              <w:pStyle w:val="TableParagraph"/>
              <w:spacing w:line="322" w:lineRule="exact"/>
              <w:ind w:left="107" w:right="242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Представление данных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8D37C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37C9" w:rsidRPr="00EB5C16" w:rsidTr="008D37C9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2.</w:t>
            </w:r>
          </w:p>
          <w:p w:rsidR="008D37C9" w:rsidRPr="00EB5C16" w:rsidRDefault="008D37C9" w:rsidP="008D37C9">
            <w:pPr>
              <w:pStyle w:val="TableParagraph"/>
              <w:spacing w:line="322" w:lineRule="exact"/>
              <w:ind w:left="107" w:right="338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8D37C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D37C9" w:rsidRPr="00EB5C16" w:rsidTr="008D37C9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3.</w:t>
            </w:r>
          </w:p>
          <w:p w:rsidR="008D37C9" w:rsidRPr="00EB5C16" w:rsidRDefault="008D37C9" w:rsidP="008D37C9">
            <w:pPr>
              <w:pStyle w:val="TableParagraph"/>
              <w:ind w:left="107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Случайная</w:t>
            </w:r>
          </w:p>
          <w:p w:rsidR="008D37C9" w:rsidRPr="00EB5C16" w:rsidRDefault="008D37C9" w:rsidP="008D37C9">
            <w:pPr>
              <w:pStyle w:val="TableParagraph"/>
              <w:spacing w:before="2" w:line="309" w:lineRule="exact"/>
              <w:ind w:left="107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изменчивость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8D37C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37C9" w:rsidRPr="00EB5C16" w:rsidTr="008D37C9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4.</w:t>
            </w:r>
          </w:p>
          <w:p w:rsidR="008D37C9" w:rsidRPr="00EB5C16" w:rsidRDefault="008D37C9" w:rsidP="008D37C9">
            <w:pPr>
              <w:pStyle w:val="TableParagraph"/>
              <w:spacing w:line="322" w:lineRule="exact"/>
              <w:ind w:left="107" w:right="258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Введение в теорию графов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00099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37C9" w:rsidRPr="00EB5C16" w:rsidTr="008D37C9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5.</w:t>
            </w:r>
          </w:p>
          <w:p w:rsidR="008D37C9" w:rsidRPr="00EB5C16" w:rsidRDefault="008D37C9" w:rsidP="008D37C9">
            <w:pPr>
              <w:pStyle w:val="TableParagraph"/>
              <w:ind w:left="107" w:right="324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Вероятность и частота</w:t>
            </w:r>
          </w:p>
          <w:p w:rsidR="008D37C9" w:rsidRPr="00EB5C16" w:rsidRDefault="008D37C9" w:rsidP="008D37C9">
            <w:pPr>
              <w:pStyle w:val="TableParagraph"/>
              <w:spacing w:line="322" w:lineRule="exact"/>
              <w:ind w:left="107" w:right="713"/>
              <w:rPr>
                <w:sz w:val="28"/>
                <w:szCs w:val="28"/>
              </w:rPr>
            </w:pPr>
            <w:r w:rsidRPr="00EB5C16">
              <w:rPr>
                <w:color w:val="211F1F"/>
                <w:sz w:val="28"/>
                <w:szCs w:val="28"/>
              </w:rPr>
              <w:t>случайного события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00099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D37C9" w:rsidRPr="00EB5C16" w:rsidTr="008D37C9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rPr>
                <w:rFonts w:ascii="Times New Roman" w:hAnsi="Times New Roman"/>
                <w:sz w:val="28"/>
                <w:szCs w:val="28"/>
              </w:rPr>
            </w:pPr>
            <w:r w:rsidRPr="00EB5C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999" w:rsidRDefault="008D37C9" w:rsidP="008D37C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B5C16">
              <w:rPr>
                <w:sz w:val="28"/>
                <w:szCs w:val="28"/>
              </w:rPr>
              <w:t>Раздел 6.</w:t>
            </w:r>
            <w:r>
              <w:rPr>
                <w:sz w:val="28"/>
                <w:szCs w:val="28"/>
              </w:rPr>
              <w:t xml:space="preserve"> </w:t>
            </w:r>
          </w:p>
          <w:p w:rsidR="008D37C9" w:rsidRPr="00EB5C16" w:rsidRDefault="008D37C9" w:rsidP="0000099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8D37C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37C9" w:rsidRPr="00EB5C16" w:rsidTr="008D37C9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C9" w:rsidRPr="00EB5C16" w:rsidRDefault="008D37C9" w:rsidP="008D37C9">
            <w:pPr>
              <w:ind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EB5C16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7C9" w:rsidRPr="00EB5C16" w:rsidRDefault="008D37C9" w:rsidP="008D37C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7C9" w:rsidRPr="00EB5C16" w:rsidRDefault="00000999" w:rsidP="008D3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E84D45" w:rsidRDefault="00E84D45" w:rsidP="00E84D45">
      <w:pPr>
        <w:pStyle w:val="a6"/>
        <w:spacing w:before="10"/>
        <w:rPr>
          <w:b/>
          <w:sz w:val="19"/>
        </w:rPr>
      </w:pPr>
    </w:p>
    <w:p w:rsidR="00E84D45" w:rsidRPr="001860F1" w:rsidRDefault="00E84D45" w:rsidP="00E84D45">
      <w:pPr>
        <w:rPr>
          <w:sz w:val="28"/>
          <w:szCs w:val="28"/>
        </w:rPr>
        <w:sectPr w:rsidR="00E84D45" w:rsidRPr="001860F1" w:rsidSect="001B3395">
          <w:pgSz w:w="11910" w:h="16390"/>
          <w:pgMar w:top="561" w:right="539" w:bottom="539" w:left="278" w:header="720" w:footer="720" w:gutter="0"/>
          <w:cols w:space="720"/>
        </w:sectPr>
      </w:pPr>
    </w:p>
    <w:p w:rsidR="00E84D45" w:rsidRPr="00C545BA" w:rsidRDefault="00E84D45" w:rsidP="00E84D45">
      <w:pPr>
        <w:spacing w:before="65"/>
        <w:ind w:left="693"/>
        <w:jc w:val="center"/>
        <w:rPr>
          <w:rFonts w:ascii="Times New Roman" w:hAnsi="Times New Roman"/>
          <w:b/>
          <w:sz w:val="28"/>
        </w:rPr>
      </w:pPr>
      <w:r w:rsidRPr="00C545BA">
        <w:rPr>
          <w:rFonts w:ascii="Times New Roman" w:hAnsi="Times New Roman"/>
          <w:b/>
          <w:sz w:val="28"/>
        </w:rPr>
        <w:lastRenderedPageBreak/>
        <w:t>ПОУРОЧНОЕ</w:t>
      </w:r>
      <w:r w:rsidRPr="00C545BA">
        <w:rPr>
          <w:rFonts w:ascii="Times New Roman" w:hAnsi="Times New Roman"/>
          <w:b/>
          <w:spacing w:val="-2"/>
          <w:sz w:val="28"/>
        </w:rPr>
        <w:t xml:space="preserve"> </w:t>
      </w:r>
      <w:r w:rsidRPr="00C545BA">
        <w:rPr>
          <w:rFonts w:ascii="Times New Roman" w:hAnsi="Times New Roman"/>
          <w:b/>
          <w:sz w:val="28"/>
        </w:rPr>
        <w:t>ПЛАНИРОВАНИЕ</w:t>
      </w:r>
    </w:p>
    <w:p w:rsidR="00E84D45" w:rsidRDefault="00E84D45" w:rsidP="00E84D45">
      <w:pPr>
        <w:pStyle w:val="a6"/>
        <w:rPr>
          <w:b/>
          <w:sz w:val="20"/>
        </w:rPr>
      </w:pPr>
    </w:p>
    <w:p w:rsidR="00E84D45" w:rsidRDefault="00E84D45" w:rsidP="00E84D45">
      <w:pPr>
        <w:pStyle w:val="a6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70"/>
        <w:gridCol w:w="858"/>
        <w:gridCol w:w="1703"/>
        <w:gridCol w:w="1702"/>
      </w:tblGrid>
      <w:tr w:rsidR="00E84D45" w:rsidTr="00E84D45">
        <w:trPr>
          <w:trHeight w:val="450"/>
        </w:trPr>
        <w:tc>
          <w:tcPr>
            <w:tcW w:w="1196" w:type="dxa"/>
            <w:vMerge w:val="restart"/>
          </w:tcPr>
          <w:p w:rsidR="00E84D45" w:rsidRDefault="00E84D45" w:rsidP="00E84D45">
            <w:pPr>
              <w:pStyle w:val="TableParagraph"/>
              <w:rPr>
                <w:b/>
                <w:sz w:val="26"/>
              </w:rPr>
            </w:pPr>
          </w:p>
          <w:p w:rsidR="00E84D45" w:rsidRDefault="00E84D45" w:rsidP="00E84D4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84D45" w:rsidRDefault="00E84D45" w:rsidP="00E84D4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0" w:type="dxa"/>
            <w:vMerge w:val="restart"/>
          </w:tcPr>
          <w:p w:rsidR="00E84D45" w:rsidRDefault="00E84D45" w:rsidP="00E84D45">
            <w:pPr>
              <w:pStyle w:val="TableParagraph"/>
              <w:rPr>
                <w:b/>
                <w:sz w:val="26"/>
              </w:rPr>
            </w:pPr>
          </w:p>
          <w:p w:rsidR="00E84D45" w:rsidRDefault="00E84D45" w:rsidP="00E84D4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84D45" w:rsidRDefault="00E84D45" w:rsidP="00E84D45">
            <w:pPr>
              <w:pStyle w:val="TableParagraph"/>
              <w:spacing w:before="1"/>
              <w:ind w:left="1995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8" w:type="dxa"/>
            <w:vMerge w:val="restart"/>
            <w:tcBorders>
              <w:right w:val="single" w:sz="4" w:space="0" w:color="000000"/>
            </w:tcBorders>
          </w:tcPr>
          <w:p w:rsidR="00E84D45" w:rsidRDefault="00E84D45" w:rsidP="00E84D45">
            <w:pPr>
              <w:pStyle w:val="TableParagraph"/>
              <w:ind w:left="102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</w:p>
          <w:p w:rsidR="00E84D45" w:rsidRDefault="00E84D45" w:rsidP="00E84D45">
            <w:pPr>
              <w:pStyle w:val="TableParagraph"/>
              <w:ind w:left="102" w:righ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84D45" w:rsidRDefault="00E84D45" w:rsidP="00E84D45">
            <w:pPr>
              <w:pStyle w:val="TableParagraph"/>
              <w:spacing w:before="89"/>
              <w:ind w:left="1420" w:right="1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84D45" w:rsidTr="00E84D45">
        <w:trPr>
          <w:trHeight w:val="491"/>
        </w:trPr>
        <w:tc>
          <w:tcPr>
            <w:tcW w:w="1196" w:type="dxa"/>
            <w:vMerge/>
            <w:tcBorders>
              <w:top w:val="nil"/>
            </w:tcBorders>
          </w:tcPr>
          <w:p w:rsidR="00E84D45" w:rsidRDefault="00E84D45" w:rsidP="00E84D45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</w:tcPr>
          <w:p w:rsidR="00E84D45" w:rsidRDefault="00E84D45" w:rsidP="00E84D4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single" w:sz="4" w:space="0" w:color="000000"/>
            </w:tcBorders>
          </w:tcPr>
          <w:p w:rsidR="00E84D45" w:rsidRDefault="00E84D45" w:rsidP="00E84D4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</w:tcPr>
          <w:p w:rsidR="00E84D45" w:rsidRDefault="00E84D45" w:rsidP="00E84D45">
            <w:pPr>
              <w:pStyle w:val="TableParagraph"/>
              <w:spacing w:before="4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E84D45" w:rsidRDefault="00E84D45" w:rsidP="00E84D45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E84D45" w:rsidRPr="00727081" w:rsidTr="00E84D45">
        <w:trPr>
          <w:trHeight w:val="99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Представление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данных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таблицах.</w:t>
            </w:r>
          </w:p>
          <w:p w:rsidR="00E84D45" w:rsidRPr="00727081" w:rsidRDefault="00E84D45" w:rsidP="00C545BA">
            <w:pPr>
              <w:pStyle w:val="TableParagraph"/>
              <w:ind w:left="234" w:right="283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Практические вычисления по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табличным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данным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9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283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Извлечение и интерпретация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табличных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данных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99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31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Графическое представление данных в</w:t>
            </w:r>
            <w:r w:rsidRPr="00727081">
              <w:rPr>
                <w:spacing w:val="-58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виде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круговых, столбиковых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(столбчатых)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диаграмм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332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Чтение и построение диаграмм.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Примеры</w:t>
            </w:r>
            <w:r w:rsidRPr="00727081">
              <w:rPr>
                <w:spacing w:val="-6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демографических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диаграмм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9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283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Числовые наборы. Среднее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арифметическое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81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283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Медиана</w:t>
            </w:r>
            <w:r w:rsidRPr="00727081">
              <w:rPr>
                <w:spacing w:val="-6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числового</w:t>
            </w:r>
            <w:r w:rsidRPr="00727081">
              <w:rPr>
                <w:spacing w:val="-6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набора.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Устойчивость медианы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7.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445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Наибольшее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наименьшее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значения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числового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набора.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Размах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8.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Случайная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изменчивость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(примеры)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9.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Частота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значений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массиве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данных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10.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Группировка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11.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Гистограммы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81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12.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14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Граф,</w:t>
            </w:r>
            <w:r w:rsidRPr="00727081">
              <w:rPr>
                <w:spacing w:val="-6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вершина,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ребро.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Представление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задачи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помощью графа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995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13.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132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Степень (валентность) вершины. Число</w:t>
            </w:r>
            <w:r w:rsidRPr="00727081">
              <w:rPr>
                <w:spacing w:val="-58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рёбер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суммарная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степень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вершин.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Цепь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цикл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8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14.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Цепь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цикл.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Путь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графе.</w:t>
            </w:r>
          </w:p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Представление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о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связности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графа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15.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459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Представление об ориентированных</w:t>
            </w:r>
            <w:r w:rsidRPr="00727081">
              <w:rPr>
                <w:spacing w:val="-58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графах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131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46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16.</w:t>
            </w:r>
          </w:p>
        </w:tc>
        <w:tc>
          <w:tcPr>
            <w:tcW w:w="4570" w:type="dxa"/>
          </w:tcPr>
          <w:p w:rsidR="00E84D45" w:rsidRPr="00727081" w:rsidRDefault="00E84D45" w:rsidP="00E84D45">
            <w:pPr>
              <w:pStyle w:val="TableParagraph"/>
              <w:ind w:left="234" w:right="175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Случайный опыт и случайное событие.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Вероятность и частота события. Роль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маловероятных и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практически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достоверных событий в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природе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 в обществе</w:t>
            </w:r>
          </w:p>
        </w:tc>
        <w:tc>
          <w:tcPr>
            <w:tcW w:w="858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84D45" w:rsidRPr="00727081" w:rsidRDefault="00E84D45" w:rsidP="00E84D45">
      <w:pPr>
        <w:rPr>
          <w:sz w:val="28"/>
          <w:szCs w:val="28"/>
        </w:rPr>
        <w:sectPr w:rsidR="00E84D45" w:rsidRPr="00727081">
          <w:pgSz w:w="11910" w:h="16390"/>
          <w:pgMar w:top="7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8"/>
        <w:gridCol w:w="970"/>
        <w:gridCol w:w="1703"/>
        <w:gridCol w:w="1702"/>
      </w:tblGrid>
      <w:tr w:rsidR="00E84D45" w:rsidRPr="00727081" w:rsidTr="00E84D45">
        <w:trPr>
          <w:trHeight w:val="681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238" w:right="107"/>
              <w:jc w:val="center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596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Монета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игральная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кость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теории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вероятностей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18.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Отклонения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19.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Дисперсия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числового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набора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9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20.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557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Стандартное</w:t>
            </w:r>
            <w:r w:rsidRPr="00727081">
              <w:rPr>
                <w:spacing w:val="-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отклонение</w:t>
            </w:r>
            <w:r w:rsidRPr="00727081">
              <w:rPr>
                <w:spacing w:val="-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числового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набора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21.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Диаграммы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рассеивания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22.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Множество,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подмножество.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54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9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23.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Операции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над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множествами:</w:t>
            </w:r>
          </w:p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объединение,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пересечение,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дополнение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99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24.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Свойства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операций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над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множествами: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переместительное,</w:t>
            </w:r>
            <w:r w:rsidRPr="00727081">
              <w:rPr>
                <w:spacing w:val="-1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сочетательное,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распределительное,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включения.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54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25.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Графическое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представление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множеств.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1315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26.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422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Элементарные события. Случайные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события.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Благоприятствующие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элементарные</w:t>
            </w:r>
            <w:r w:rsidRPr="00727081">
              <w:rPr>
                <w:spacing w:val="-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события.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Вероятности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событий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995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27.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93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Опыты с равновозможными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элементарными событиями. Случайный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выбор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1315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28.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Дерево.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Свойства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дерева:</w:t>
            </w:r>
          </w:p>
          <w:p w:rsidR="00E84D45" w:rsidRPr="00727081" w:rsidRDefault="00E84D45" w:rsidP="00E84D45">
            <w:pPr>
              <w:pStyle w:val="TableParagraph"/>
              <w:ind w:left="234" w:right="21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единственность пути, существование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висячей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вершины,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связь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между</w:t>
            </w:r>
            <w:r w:rsidRPr="00727081">
              <w:rPr>
                <w:spacing w:val="-6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числом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вершин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и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числом</w:t>
            </w:r>
            <w:r w:rsidRPr="00727081"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рёбер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29.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Правило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умножения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362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30.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Противоположное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событие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81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31.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582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Диаграмма Эйлера. Объединение и</w:t>
            </w:r>
            <w:r w:rsidRPr="00727081">
              <w:rPr>
                <w:spacing w:val="-58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пересечение</w:t>
            </w:r>
            <w:r w:rsidRPr="00727081">
              <w:rPr>
                <w:spacing w:val="-2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событий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32.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767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Несовместные</w:t>
            </w:r>
            <w:r w:rsidRPr="00727081">
              <w:rPr>
                <w:spacing w:val="-9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события.</w:t>
            </w:r>
            <w:r w:rsidRPr="00727081">
              <w:rPr>
                <w:spacing w:val="-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Формула</w:t>
            </w:r>
            <w:r>
              <w:rPr>
                <w:sz w:val="28"/>
                <w:szCs w:val="28"/>
              </w:rPr>
              <w:t xml:space="preserve"> 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сложения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вероятностей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998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33.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Правило</w:t>
            </w:r>
            <w:r w:rsidRPr="00727081">
              <w:rPr>
                <w:spacing w:val="-3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умножения</w:t>
            </w:r>
            <w:r w:rsidRPr="00727081">
              <w:rPr>
                <w:spacing w:val="-5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вероятностей.</w:t>
            </w:r>
          </w:p>
          <w:p w:rsidR="00E84D45" w:rsidRPr="00727081" w:rsidRDefault="00E84D45" w:rsidP="00E84D45">
            <w:pPr>
              <w:pStyle w:val="TableParagraph"/>
              <w:ind w:left="234" w:right="422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Условная вероятность. Независимые</w:t>
            </w:r>
            <w:r w:rsidRPr="00727081">
              <w:rPr>
                <w:spacing w:val="-57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события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rPr>
                <w:b/>
                <w:sz w:val="28"/>
                <w:szCs w:val="28"/>
              </w:rPr>
            </w:pPr>
          </w:p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4D45" w:rsidRPr="00727081" w:rsidTr="00E84D45">
        <w:trPr>
          <w:trHeight w:val="676"/>
        </w:trPr>
        <w:tc>
          <w:tcPr>
            <w:tcW w:w="1196" w:type="dxa"/>
          </w:tcPr>
          <w:p w:rsidR="00E84D45" w:rsidRPr="00727081" w:rsidRDefault="00E84D45" w:rsidP="00E84D45">
            <w:pPr>
              <w:pStyle w:val="TableParagraph"/>
              <w:ind w:left="9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7081">
              <w:rPr>
                <w:sz w:val="28"/>
                <w:szCs w:val="28"/>
              </w:rPr>
              <w:t>34.</w:t>
            </w:r>
          </w:p>
        </w:tc>
        <w:tc>
          <w:tcPr>
            <w:tcW w:w="4458" w:type="dxa"/>
          </w:tcPr>
          <w:p w:rsidR="00E84D45" w:rsidRPr="00727081" w:rsidRDefault="00E84D45" w:rsidP="00E84D45">
            <w:pPr>
              <w:pStyle w:val="TableParagraph"/>
              <w:ind w:left="234" w:right="171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Представление случайного</w:t>
            </w:r>
            <w:r w:rsidRPr="00727081">
              <w:rPr>
                <w:spacing w:val="1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эксперимента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виде</w:t>
            </w:r>
            <w:r w:rsidRPr="00727081">
              <w:rPr>
                <w:spacing w:val="-4"/>
                <w:sz w:val="28"/>
                <w:szCs w:val="28"/>
              </w:rPr>
              <w:t xml:space="preserve"> </w:t>
            </w:r>
            <w:r w:rsidRPr="00727081">
              <w:rPr>
                <w:sz w:val="28"/>
                <w:szCs w:val="28"/>
              </w:rPr>
              <w:t>дерева</w:t>
            </w:r>
          </w:p>
        </w:tc>
        <w:tc>
          <w:tcPr>
            <w:tcW w:w="970" w:type="dxa"/>
          </w:tcPr>
          <w:p w:rsidR="00E84D45" w:rsidRPr="00727081" w:rsidRDefault="00E84D45" w:rsidP="00E84D45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727081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84D45" w:rsidRPr="00727081" w:rsidRDefault="00E84D45" w:rsidP="00E84D4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84D45" w:rsidRDefault="00E84D45" w:rsidP="00E84D45">
      <w:pPr>
        <w:rPr>
          <w:sz w:val="24"/>
        </w:rPr>
        <w:sectPr w:rsidR="00E84D45">
          <w:pgSz w:w="11910" w:h="16390"/>
          <w:pgMar w:top="840" w:right="540" w:bottom="280" w:left="560" w:header="720" w:footer="720" w:gutter="0"/>
          <w:cols w:space="720"/>
        </w:sectPr>
      </w:pPr>
    </w:p>
    <w:p w:rsidR="00E84D45" w:rsidRDefault="00E84D45" w:rsidP="00E84D45">
      <w:pPr>
        <w:pStyle w:val="a6"/>
        <w:tabs>
          <w:tab w:val="left" w:pos="7182"/>
        </w:tabs>
        <w:spacing w:before="62"/>
        <w:ind w:left="1222" w:right="2890" w:firstLine="2201"/>
      </w:pPr>
      <w:r>
        <w:lastRenderedPageBreak/>
        <w:t>Лист внесения изменений в рабочую программу</w:t>
      </w:r>
      <w:r>
        <w:rPr>
          <w:spacing w:val="-57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учителя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D45" w:rsidRDefault="00E84D45" w:rsidP="00E84D45">
      <w:pPr>
        <w:pStyle w:val="a6"/>
        <w:tabs>
          <w:tab w:val="left" w:pos="5042"/>
          <w:tab w:val="left" w:pos="7141"/>
        </w:tabs>
        <w:ind w:left="1222"/>
      </w:pPr>
      <w:r>
        <w:t>Предмет</w:t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D45" w:rsidRDefault="00E84D45" w:rsidP="00E84D45">
      <w:pPr>
        <w:pStyle w:val="a6"/>
        <w:spacing w:before="8" w:after="1"/>
      </w:pPr>
    </w:p>
    <w:tbl>
      <w:tblPr>
        <w:tblStyle w:val="TableNormal"/>
        <w:tblW w:w="10582" w:type="dxa"/>
        <w:tblInd w:w="-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51"/>
        <w:gridCol w:w="830"/>
        <w:gridCol w:w="2852"/>
        <w:gridCol w:w="1417"/>
        <w:gridCol w:w="993"/>
        <w:gridCol w:w="1275"/>
        <w:gridCol w:w="1276"/>
      </w:tblGrid>
      <w:tr w:rsidR="00E84D45" w:rsidTr="001B3395">
        <w:trPr>
          <w:trHeight w:val="1382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E84D45" w:rsidRDefault="00E84D45" w:rsidP="00E84D45">
            <w:pPr>
              <w:pStyle w:val="TableParagraph"/>
              <w:spacing w:line="230" w:lineRule="exact"/>
              <w:ind w:left="107" w:right="132"/>
              <w:rPr>
                <w:sz w:val="20"/>
              </w:rPr>
            </w:pPr>
            <w:r>
              <w:rPr>
                <w:sz w:val="20"/>
              </w:rPr>
              <w:t>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урока)</w:t>
            </w: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ind w:left="109" w:right="265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(б/л, курсы,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карантин,</w:t>
            </w:r>
          </w:p>
          <w:p w:rsidR="00E84D45" w:rsidRDefault="00E84D45" w:rsidP="00E84D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приказа)</w:t>
            </w: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spacing w:line="237" w:lineRule="auto"/>
              <w:ind w:left="109" w:right="125"/>
              <w:rPr>
                <w:sz w:val="20"/>
              </w:rPr>
            </w:pPr>
            <w:r>
              <w:rPr>
                <w:spacing w:val="-1"/>
                <w:sz w:val="20"/>
              </w:rPr>
              <w:t>Подпись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z w:val="20"/>
              </w:rPr>
              <w:t>Отметка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 w:rsidR="001B3395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эл.</w:t>
            </w:r>
            <w:r w:rsidR="001B3395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журнале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да/нет</w:t>
            </w:r>
          </w:p>
        </w:tc>
        <w:tc>
          <w:tcPr>
            <w:tcW w:w="1276" w:type="dxa"/>
          </w:tcPr>
          <w:p w:rsidR="00E84D45" w:rsidRDefault="00E84D45" w:rsidP="001B3395">
            <w:pPr>
              <w:pStyle w:val="TableParagraph"/>
              <w:ind w:left="110" w:right="14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Подпись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 w:rsidR="001B339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УВ</w:t>
            </w:r>
            <w:r w:rsidR="001B3395">
              <w:rPr>
                <w:sz w:val="20"/>
              </w:rPr>
              <w:t>Р</w:t>
            </w:r>
          </w:p>
        </w:tc>
      </w:tr>
      <w:tr w:rsidR="00E84D45" w:rsidTr="001B3395">
        <w:trPr>
          <w:trHeight w:val="1024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E84D45" w:rsidTr="001B3395">
        <w:trPr>
          <w:trHeight w:val="982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E84D45" w:rsidTr="001B3395">
        <w:trPr>
          <w:trHeight w:val="996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E84D45" w:rsidTr="001B3395">
        <w:trPr>
          <w:trHeight w:val="1124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E84D45" w:rsidTr="001B3395">
        <w:trPr>
          <w:trHeight w:val="970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E84D45" w:rsidTr="001B3395">
        <w:trPr>
          <w:trHeight w:val="984"/>
        </w:trPr>
        <w:tc>
          <w:tcPr>
            <w:tcW w:w="1188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  <w:p w:rsidR="001B3395" w:rsidRPr="001B3395" w:rsidRDefault="001B3395" w:rsidP="001B3395"/>
          <w:p w:rsidR="00E84D45" w:rsidRPr="001B3395" w:rsidRDefault="00E84D45" w:rsidP="001B3395"/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E84D45" w:rsidTr="001B3395">
        <w:trPr>
          <w:trHeight w:val="984"/>
        </w:trPr>
        <w:tc>
          <w:tcPr>
            <w:tcW w:w="1188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84D45" w:rsidRDefault="00E84D45" w:rsidP="00E84D45">
            <w:pPr>
              <w:pStyle w:val="TableParagraph"/>
              <w:rPr>
                <w:sz w:val="20"/>
              </w:rPr>
            </w:pPr>
          </w:p>
        </w:tc>
      </w:tr>
      <w:tr w:rsidR="001B3395" w:rsidTr="001B3395">
        <w:trPr>
          <w:trHeight w:val="984"/>
        </w:trPr>
        <w:tc>
          <w:tcPr>
            <w:tcW w:w="1188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</w:tr>
      <w:tr w:rsidR="001B3395" w:rsidTr="001B3395">
        <w:trPr>
          <w:trHeight w:val="984"/>
        </w:trPr>
        <w:tc>
          <w:tcPr>
            <w:tcW w:w="1188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</w:tr>
      <w:tr w:rsidR="001B3395" w:rsidTr="001B3395">
        <w:trPr>
          <w:trHeight w:val="984"/>
        </w:trPr>
        <w:tc>
          <w:tcPr>
            <w:tcW w:w="1188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</w:tr>
      <w:tr w:rsidR="001B3395" w:rsidTr="001B3395">
        <w:trPr>
          <w:trHeight w:val="984"/>
        </w:trPr>
        <w:tc>
          <w:tcPr>
            <w:tcW w:w="1188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B3395" w:rsidRDefault="001B3395" w:rsidP="00E84D45">
            <w:pPr>
              <w:pStyle w:val="TableParagraph"/>
              <w:rPr>
                <w:sz w:val="20"/>
              </w:rPr>
            </w:pPr>
          </w:p>
        </w:tc>
      </w:tr>
    </w:tbl>
    <w:p w:rsidR="00E84D45" w:rsidRPr="00E03F07" w:rsidRDefault="00E84D45" w:rsidP="001B3395">
      <w:pPr>
        <w:rPr>
          <w:rFonts w:ascii="Times New Roman" w:hAnsi="Times New Roman"/>
          <w:sz w:val="28"/>
          <w:szCs w:val="28"/>
        </w:rPr>
      </w:pPr>
      <w:r>
        <w:rPr>
          <w:sz w:val="20"/>
        </w:rPr>
        <w:t xml:space="preserve"> </w:t>
      </w:r>
      <w:r w:rsidR="000E4F85" w:rsidRPr="000E4F85">
        <w:rPr>
          <w:noProof/>
          <w:sz w:val="20"/>
        </w:rPr>
        <w:lastRenderedPageBreak/>
        <w:drawing>
          <wp:inline distT="0" distB="0" distL="0" distR="0">
            <wp:extent cx="5940425" cy="8170996"/>
            <wp:effectExtent l="0" t="0" r="0" b="0"/>
            <wp:docPr id="2" name="Рисунок 2" descr="C:\Users\Student_\Downloads\Telegram Desktop\В_д_вероятность_и_статистика_8_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В_д_вероятность_и_статистика_8_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D45" w:rsidRPr="00E03F07" w:rsidSect="003D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A8A5"/>
    <w:multiLevelType w:val="multilevel"/>
    <w:tmpl w:val="7BF4A57A"/>
    <w:lvl w:ilvl="0">
      <w:start w:val="1"/>
      <w:numFmt w:val="decimal"/>
      <w:lvlText w:val="%1."/>
      <w:lvlJc w:val="left"/>
      <w:pPr>
        <w:ind w:left="382" w:hanging="281"/>
        <w:jc w:val="right"/>
      </w:pPr>
      <w:rPr>
        <w:b/>
      </w:rPr>
    </w:lvl>
    <w:lvl w:ilvl="1">
      <w:numFmt w:val="bullet"/>
      <w:lvlText w:val="•"/>
      <w:lvlJc w:val="left"/>
      <w:pPr>
        <w:ind w:left="1310" w:hanging="281"/>
      </w:pPr>
    </w:lvl>
    <w:lvl w:ilvl="2">
      <w:numFmt w:val="bullet"/>
      <w:lvlText w:val="•"/>
      <w:lvlJc w:val="left"/>
      <w:pPr>
        <w:ind w:left="2241" w:hanging="281"/>
      </w:pPr>
    </w:lvl>
    <w:lvl w:ilvl="3">
      <w:numFmt w:val="bullet"/>
      <w:lvlText w:val="•"/>
      <w:lvlJc w:val="left"/>
      <w:pPr>
        <w:ind w:left="3171" w:hanging="281"/>
      </w:pPr>
    </w:lvl>
    <w:lvl w:ilvl="4">
      <w:numFmt w:val="bullet"/>
      <w:lvlText w:val="•"/>
      <w:lvlJc w:val="left"/>
      <w:pPr>
        <w:ind w:left="4102" w:hanging="281"/>
      </w:pPr>
    </w:lvl>
    <w:lvl w:ilvl="5">
      <w:numFmt w:val="bullet"/>
      <w:lvlText w:val="•"/>
      <w:lvlJc w:val="left"/>
      <w:pPr>
        <w:ind w:left="5033" w:hanging="281"/>
      </w:pPr>
    </w:lvl>
    <w:lvl w:ilvl="6">
      <w:numFmt w:val="bullet"/>
      <w:lvlText w:val="•"/>
      <w:lvlJc w:val="left"/>
      <w:pPr>
        <w:ind w:left="5963" w:hanging="281"/>
      </w:pPr>
    </w:lvl>
    <w:lvl w:ilvl="7">
      <w:numFmt w:val="bullet"/>
      <w:lvlText w:val="•"/>
      <w:lvlJc w:val="left"/>
      <w:pPr>
        <w:ind w:left="6894" w:hanging="281"/>
      </w:pPr>
    </w:lvl>
    <w:lvl w:ilvl="8">
      <w:numFmt w:val="bullet"/>
      <w:lvlText w:val="•"/>
      <w:lvlJc w:val="left"/>
      <w:pPr>
        <w:ind w:left="7825" w:hanging="281"/>
      </w:pPr>
    </w:lvl>
  </w:abstractNum>
  <w:abstractNum w:abstractNumId="1" w15:restartNumberingAfterBreak="0">
    <w:nsid w:val="1C7E5148"/>
    <w:multiLevelType w:val="hybridMultilevel"/>
    <w:tmpl w:val="E03AA7BC"/>
    <w:lvl w:ilvl="0" w:tplc="7E34F8B4">
      <w:start w:val="1"/>
      <w:numFmt w:val="decimal"/>
      <w:lvlText w:val="%1)"/>
      <w:lvlJc w:val="left"/>
      <w:pPr>
        <w:ind w:left="200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443DF8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2" w:tplc="DB1EAADA">
      <w:numFmt w:val="bullet"/>
      <w:lvlText w:val="•"/>
      <w:lvlJc w:val="left"/>
      <w:pPr>
        <w:ind w:left="3761" w:hanging="260"/>
      </w:pPr>
      <w:rPr>
        <w:rFonts w:hint="default"/>
        <w:lang w:val="ru-RU" w:eastAsia="en-US" w:bidi="ar-SA"/>
      </w:rPr>
    </w:lvl>
    <w:lvl w:ilvl="3" w:tplc="0DB8A798">
      <w:numFmt w:val="bullet"/>
      <w:lvlText w:val="•"/>
      <w:lvlJc w:val="left"/>
      <w:pPr>
        <w:ind w:left="4641" w:hanging="260"/>
      </w:pPr>
      <w:rPr>
        <w:rFonts w:hint="default"/>
        <w:lang w:val="ru-RU" w:eastAsia="en-US" w:bidi="ar-SA"/>
      </w:rPr>
    </w:lvl>
    <w:lvl w:ilvl="4" w:tplc="E270A766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5" w:tplc="7500DC5A">
      <w:numFmt w:val="bullet"/>
      <w:lvlText w:val="•"/>
      <w:lvlJc w:val="left"/>
      <w:pPr>
        <w:ind w:left="6403" w:hanging="260"/>
      </w:pPr>
      <w:rPr>
        <w:rFonts w:hint="default"/>
        <w:lang w:val="ru-RU" w:eastAsia="en-US" w:bidi="ar-SA"/>
      </w:rPr>
    </w:lvl>
    <w:lvl w:ilvl="6" w:tplc="24426300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7" w:tplc="7966D45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  <w:lvl w:ilvl="8" w:tplc="B064612A">
      <w:numFmt w:val="bullet"/>
      <w:lvlText w:val="•"/>
      <w:lvlJc w:val="left"/>
      <w:pPr>
        <w:ind w:left="904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4502B2"/>
    <w:multiLevelType w:val="hybridMultilevel"/>
    <w:tmpl w:val="7618EE28"/>
    <w:lvl w:ilvl="0" w:tplc="061E0DA8">
      <w:numFmt w:val="bullet"/>
      <w:lvlText w:val=""/>
      <w:lvlJc w:val="left"/>
      <w:pPr>
        <w:ind w:left="19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CC6F8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2" w:tplc="FA2020DE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3" w:tplc="3E6661D6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 w:tplc="C3147458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C33A2BE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AD866D02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49D4B5B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5CA6A478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D49538"/>
    <w:multiLevelType w:val="hybridMultilevel"/>
    <w:tmpl w:val="8604DB12"/>
    <w:lvl w:ilvl="0" w:tplc="F834A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F222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ECCE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2A2E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3298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96A4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AA41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6C66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7813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DC0C1A"/>
    <w:multiLevelType w:val="multilevel"/>
    <w:tmpl w:val="38603812"/>
    <w:lvl w:ilvl="0">
      <w:start w:val="1"/>
      <w:numFmt w:val="decimal"/>
      <w:lvlText w:val="%1)"/>
      <w:lvlJc w:val="left"/>
      <w:pPr>
        <w:ind w:left="102" w:hanging="375"/>
      </w:pPr>
      <w:rPr>
        <w:rFonts w:ascii="Times New Roman" w:hAnsi="Times New Roman"/>
        <w:i/>
        <w:sz w:val="28"/>
      </w:rPr>
    </w:lvl>
    <w:lvl w:ilvl="1">
      <w:numFmt w:val="bullet"/>
      <w:lvlText w:val=""/>
      <w:lvlJc w:val="left"/>
      <w:pPr>
        <w:ind w:left="822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1805" w:hanging="360"/>
      </w:pPr>
    </w:lvl>
    <w:lvl w:ilvl="3">
      <w:numFmt w:val="bullet"/>
      <w:lvlText w:val="•"/>
      <w:lvlJc w:val="left"/>
      <w:pPr>
        <w:ind w:left="2790" w:hanging="360"/>
      </w:pPr>
    </w:lvl>
    <w:lvl w:ilvl="4">
      <w:numFmt w:val="bullet"/>
      <w:lvlText w:val="•"/>
      <w:lvlJc w:val="left"/>
      <w:pPr>
        <w:ind w:left="3775" w:hanging="360"/>
      </w:pPr>
    </w:lvl>
    <w:lvl w:ilvl="5">
      <w:numFmt w:val="bullet"/>
      <w:lvlText w:val="•"/>
      <w:lvlJc w:val="left"/>
      <w:pPr>
        <w:ind w:left="4760" w:hanging="360"/>
      </w:pPr>
    </w:lvl>
    <w:lvl w:ilvl="6">
      <w:numFmt w:val="bullet"/>
      <w:lvlText w:val="•"/>
      <w:lvlJc w:val="left"/>
      <w:pPr>
        <w:ind w:left="574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716" w:hanging="360"/>
      </w:pPr>
    </w:lvl>
  </w:abstractNum>
  <w:abstractNum w:abstractNumId="5" w15:restartNumberingAfterBreak="0">
    <w:nsid w:val="61622886"/>
    <w:multiLevelType w:val="hybridMultilevel"/>
    <w:tmpl w:val="68CCDF00"/>
    <w:lvl w:ilvl="0" w:tplc="9708B42A">
      <w:numFmt w:val="bullet"/>
      <w:lvlText w:val=""/>
      <w:lvlJc w:val="left"/>
      <w:pPr>
        <w:ind w:left="822" w:hanging="360"/>
      </w:pPr>
      <w:rPr>
        <w:rFonts w:ascii="Symbol" w:hAnsi="Symbol"/>
        <w:sz w:val="20"/>
      </w:rPr>
    </w:lvl>
    <w:lvl w:ilvl="1" w:tplc="414C55D8">
      <w:numFmt w:val="bullet"/>
      <w:lvlText w:val="•"/>
      <w:lvlJc w:val="left"/>
      <w:pPr>
        <w:ind w:left="1706" w:hanging="360"/>
      </w:pPr>
    </w:lvl>
    <w:lvl w:ilvl="2" w:tplc="D758E67C">
      <w:numFmt w:val="bullet"/>
      <w:lvlText w:val="•"/>
      <w:lvlJc w:val="left"/>
      <w:pPr>
        <w:ind w:left="2593" w:hanging="360"/>
      </w:pPr>
    </w:lvl>
    <w:lvl w:ilvl="3" w:tplc="AF748D2A">
      <w:numFmt w:val="bullet"/>
      <w:lvlText w:val="•"/>
      <w:lvlJc w:val="left"/>
      <w:pPr>
        <w:ind w:left="3479" w:hanging="360"/>
      </w:pPr>
    </w:lvl>
    <w:lvl w:ilvl="4" w:tplc="E79E5268">
      <w:numFmt w:val="bullet"/>
      <w:lvlText w:val="•"/>
      <w:lvlJc w:val="left"/>
      <w:pPr>
        <w:ind w:left="4366" w:hanging="360"/>
      </w:pPr>
    </w:lvl>
    <w:lvl w:ilvl="5" w:tplc="AF2CA178">
      <w:numFmt w:val="bullet"/>
      <w:lvlText w:val="•"/>
      <w:lvlJc w:val="left"/>
      <w:pPr>
        <w:ind w:left="5253" w:hanging="360"/>
      </w:pPr>
    </w:lvl>
    <w:lvl w:ilvl="6" w:tplc="04709010">
      <w:numFmt w:val="bullet"/>
      <w:lvlText w:val="•"/>
      <w:lvlJc w:val="left"/>
      <w:pPr>
        <w:ind w:left="6139" w:hanging="360"/>
      </w:pPr>
    </w:lvl>
    <w:lvl w:ilvl="7" w:tplc="31645562">
      <w:numFmt w:val="bullet"/>
      <w:lvlText w:val="•"/>
      <w:lvlJc w:val="left"/>
      <w:pPr>
        <w:ind w:left="7026" w:hanging="360"/>
      </w:pPr>
    </w:lvl>
    <w:lvl w:ilvl="8" w:tplc="12DE17DA">
      <w:numFmt w:val="bullet"/>
      <w:lvlText w:val="•"/>
      <w:lvlJc w:val="left"/>
      <w:pPr>
        <w:ind w:left="7913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A4"/>
    <w:rsid w:val="00000999"/>
    <w:rsid w:val="0002589A"/>
    <w:rsid w:val="00090B99"/>
    <w:rsid w:val="000E4F85"/>
    <w:rsid w:val="000F6CFF"/>
    <w:rsid w:val="001860F1"/>
    <w:rsid w:val="001B3395"/>
    <w:rsid w:val="00207091"/>
    <w:rsid w:val="002B1BF0"/>
    <w:rsid w:val="00304B59"/>
    <w:rsid w:val="003D3A5D"/>
    <w:rsid w:val="00487652"/>
    <w:rsid w:val="005950A8"/>
    <w:rsid w:val="005D17BA"/>
    <w:rsid w:val="0063097A"/>
    <w:rsid w:val="0070137B"/>
    <w:rsid w:val="007154E1"/>
    <w:rsid w:val="007D24A4"/>
    <w:rsid w:val="007D625E"/>
    <w:rsid w:val="008259A1"/>
    <w:rsid w:val="00855590"/>
    <w:rsid w:val="008838C9"/>
    <w:rsid w:val="008B10F9"/>
    <w:rsid w:val="008B41E3"/>
    <w:rsid w:val="008D0495"/>
    <w:rsid w:val="008D37C9"/>
    <w:rsid w:val="00A47BA3"/>
    <w:rsid w:val="00A62E8F"/>
    <w:rsid w:val="00A86ACC"/>
    <w:rsid w:val="00BF54A0"/>
    <w:rsid w:val="00C545BA"/>
    <w:rsid w:val="00C930E3"/>
    <w:rsid w:val="00CC208D"/>
    <w:rsid w:val="00CD0776"/>
    <w:rsid w:val="00CE0B33"/>
    <w:rsid w:val="00D52DAF"/>
    <w:rsid w:val="00E03F07"/>
    <w:rsid w:val="00E20A47"/>
    <w:rsid w:val="00E84D45"/>
    <w:rsid w:val="00EB2F68"/>
    <w:rsid w:val="00EB5C16"/>
    <w:rsid w:val="00F7776F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5856-9711-470C-AF52-883CA9E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D24A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link w:val="11"/>
    <w:qFormat/>
    <w:rsid w:val="007D24A4"/>
    <w:pPr>
      <w:ind w:left="102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qFormat/>
    <w:rsid w:val="007D24A4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7D24A4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7D24A4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7D24A4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24A4"/>
  </w:style>
  <w:style w:type="character" w:customStyle="1" w:styleId="11">
    <w:name w:val="Заголовок 1 Знак"/>
    <w:basedOn w:val="a0"/>
    <w:link w:val="10"/>
    <w:rsid w:val="007D24A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4A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24A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4A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24A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rsid w:val="007D24A4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7D24A4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rsid w:val="007D24A4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7D24A4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7D24A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next w:val="a"/>
    <w:link w:val="32"/>
    <w:rsid w:val="007D24A4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3"/>
    <w:rsid w:val="007D24A4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3">
    <w:name w:val="Hyperlink"/>
    <w:link w:val="13"/>
    <w:rsid w:val="007D24A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7D24A4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rsid w:val="007D24A4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7D24A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4">
    <w:name w:val="List Paragraph"/>
    <w:basedOn w:val="a"/>
    <w:link w:val="a5"/>
    <w:uiPriority w:val="1"/>
    <w:qFormat/>
    <w:rsid w:val="007D24A4"/>
    <w:pPr>
      <w:spacing w:before="155"/>
      <w:ind w:left="821" w:hanging="360"/>
    </w:pPr>
    <w:rPr>
      <w:rFonts w:ascii="Times New Roman" w:hAnsi="Times New Roman"/>
    </w:rPr>
  </w:style>
  <w:style w:type="character" w:customStyle="1" w:styleId="a5">
    <w:name w:val="Абзац списка Знак"/>
    <w:basedOn w:val="1"/>
    <w:link w:val="a4"/>
    <w:rsid w:val="007D24A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7D24A4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rsid w:val="007D24A4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7D24A4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7D24A4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7D24A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7D24A4"/>
    <w:pPr>
      <w:ind w:left="821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rsid w:val="007D24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Subtitle"/>
    <w:next w:val="a"/>
    <w:link w:val="a9"/>
    <w:qFormat/>
    <w:rsid w:val="007D24A4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7D24A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24A4"/>
    <w:rPr>
      <w:rFonts w:ascii="Times New Roman" w:hAnsi="Times New Roman"/>
    </w:rPr>
  </w:style>
  <w:style w:type="paragraph" w:styleId="aa">
    <w:name w:val="Title"/>
    <w:next w:val="a"/>
    <w:link w:val="ab"/>
    <w:qFormat/>
    <w:rsid w:val="007D24A4"/>
    <w:pPr>
      <w:widowControl w:val="0"/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rsid w:val="007D24A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TableNormal">
    <w:name w:val="Table Normal"/>
    <w:uiPriority w:val="2"/>
    <w:qFormat/>
    <w:rsid w:val="007D24A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8D0495"/>
    <w:rPr>
      <w:color w:val="800080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E84D45"/>
    <w:pPr>
      <w:autoSpaceDE w:val="0"/>
      <w:autoSpaceDN w:val="0"/>
      <w:ind w:left="693"/>
      <w:outlineLvl w:val="1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E84D45"/>
    <w:pPr>
      <w:autoSpaceDE w:val="0"/>
      <w:autoSpaceDN w:val="0"/>
      <w:spacing w:before="4"/>
      <w:ind w:left="1262"/>
      <w:jc w:val="both"/>
      <w:outlineLvl w:val="2"/>
    </w:pPr>
    <w:rPr>
      <w:rFonts w:ascii="Times New Roman" w:hAnsi="Times New Roman"/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</cp:revision>
  <cp:lastPrinted>2023-09-18T14:08:00Z</cp:lastPrinted>
  <dcterms:created xsi:type="dcterms:W3CDTF">2023-11-13T10:23:00Z</dcterms:created>
  <dcterms:modified xsi:type="dcterms:W3CDTF">2023-11-13T10:23:00Z</dcterms:modified>
</cp:coreProperties>
</file>