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056E" w:rsidRDefault="0026056E" w:rsidP="00A754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056E" w:rsidRPr="0026056E" w:rsidRDefault="0026056E" w:rsidP="0026056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FD0DD5B" wp14:editId="17E343A4">
            <wp:extent cx="6120130" cy="84169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56E" w:rsidRDefault="0026056E" w:rsidP="0026056E">
      <w:pPr>
        <w:pStyle w:val="a6"/>
        <w:spacing w:after="0" w:line="240" w:lineRule="auto"/>
        <w:ind w:left="927"/>
        <w:rPr>
          <w:rFonts w:ascii="Times New Roman" w:hAnsi="Times New Roman" w:cs="Times New Roman"/>
          <w:b/>
          <w:sz w:val="24"/>
          <w:szCs w:val="24"/>
        </w:rPr>
      </w:pPr>
    </w:p>
    <w:p w:rsidR="0026056E" w:rsidRDefault="0026056E" w:rsidP="0026056E">
      <w:pPr>
        <w:pStyle w:val="a6"/>
        <w:spacing w:after="0" w:line="240" w:lineRule="auto"/>
        <w:ind w:left="927"/>
        <w:rPr>
          <w:rFonts w:ascii="Times New Roman" w:hAnsi="Times New Roman" w:cs="Times New Roman"/>
          <w:b/>
          <w:sz w:val="24"/>
          <w:szCs w:val="24"/>
        </w:rPr>
      </w:pPr>
    </w:p>
    <w:p w:rsidR="0026056E" w:rsidRPr="0026056E" w:rsidRDefault="0026056E" w:rsidP="0026056E">
      <w:pPr>
        <w:pStyle w:val="a6"/>
        <w:spacing w:after="0" w:line="240" w:lineRule="auto"/>
        <w:ind w:left="927"/>
        <w:rPr>
          <w:rFonts w:ascii="Times New Roman" w:hAnsi="Times New Roman" w:cs="Times New Roman"/>
          <w:b/>
          <w:sz w:val="24"/>
          <w:szCs w:val="24"/>
        </w:rPr>
      </w:pPr>
    </w:p>
    <w:p w:rsidR="00A75450" w:rsidRDefault="00A75450" w:rsidP="00A75450">
      <w:pPr>
        <w:pStyle w:val="a6"/>
        <w:numPr>
          <w:ilvl w:val="0"/>
          <w:numId w:val="9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Результаты освоения курса внеурочной деятельности</w:t>
      </w:r>
    </w:p>
    <w:p w:rsidR="00A75450" w:rsidRDefault="00A75450" w:rsidP="00A75450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«За страницами учебника биологии</w:t>
      </w:r>
      <w:r w:rsidRPr="00985C9A">
        <w:rPr>
          <w:rFonts w:ascii="Times New Roman" w:hAnsi="Times New Roman" w:cs="Times New Roman"/>
          <w:b/>
          <w:sz w:val="24"/>
          <w:szCs w:val="24"/>
        </w:rPr>
        <w:t>»</w:t>
      </w:r>
    </w:p>
    <w:p w:rsidR="00A75450" w:rsidRDefault="00A75450" w:rsidP="00A75450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5450" w:rsidRPr="003427D8" w:rsidRDefault="00A75450" w:rsidP="00A75450">
      <w:pPr>
        <w:pStyle w:val="a6"/>
        <w:ind w:left="426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75450" w:rsidRPr="00BB197F" w:rsidRDefault="00A75450" w:rsidP="00E1426C">
      <w:pPr>
        <w:pStyle w:val="a6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197F">
        <w:rPr>
          <w:rFonts w:ascii="Times New Roman" w:hAnsi="Times New Roman" w:cs="Times New Roman"/>
          <w:b/>
          <w:sz w:val="24"/>
          <w:szCs w:val="24"/>
        </w:rPr>
        <w:t>1. Предметные результаты.</w:t>
      </w:r>
    </w:p>
    <w:p w:rsidR="00E1426C" w:rsidRPr="00E1426C" w:rsidRDefault="00E1426C" w:rsidP="00E1426C">
      <w:pPr>
        <w:pStyle w:val="a6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1426C">
        <w:rPr>
          <w:rFonts w:ascii="Times New Roman" w:hAnsi="Times New Roman" w:cs="Times New Roman"/>
          <w:sz w:val="24"/>
          <w:szCs w:val="24"/>
        </w:rPr>
        <w:t>Обучающиеся научатся:</w:t>
      </w:r>
    </w:p>
    <w:p w:rsidR="00A75450" w:rsidRPr="00BB197F" w:rsidRDefault="00E1426C" w:rsidP="00E1426C">
      <w:pPr>
        <w:pStyle w:val="a8"/>
        <w:numPr>
          <w:ilvl w:val="0"/>
          <w:numId w:val="10"/>
        </w:numPr>
        <w:shd w:val="clear" w:color="auto" w:fill="auto"/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E1426C">
        <w:rPr>
          <w:rFonts w:ascii="Times New Roman" w:hAnsi="Times New Roman" w:cs="Times New Roman"/>
          <w:sz w:val="24"/>
          <w:szCs w:val="24"/>
        </w:rPr>
        <w:t xml:space="preserve">аскрывать понятия </w:t>
      </w:r>
      <w:r w:rsidR="00A75450" w:rsidRPr="00BB197F">
        <w:rPr>
          <w:rFonts w:ascii="Times New Roman" w:hAnsi="Times New Roman" w:cs="Times New Roman"/>
          <w:sz w:val="24"/>
          <w:szCs w:val="24"/>
        </w:rPr>
        <w:t>свойств живого;</w:t>
      </w:r>
    </w:p>
    <w:p w:rsidR="00A75450" w:rsidRPr="00BB197F" w:rsidRDefault="00E1426C" w:rsidP="00E1426C">
      <w:pPr>
        <w:pStyle w:val="a8"/>
        <w:numPr>
          <w:ilvl w:val="0"/>
          <w:numId w:val="10"/>
        </w:numPr>
        <w:shd w:val="clear" w:color="auto" w:fill="auto"/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использовать </w:t>
      </w:r>
      <w:r w:rsidR="00A75450" w:rsidRPr="00BB197F">
        <w:rPr>
          <w:rFonts w:ascii="Times New Roman" w:hAnsi="Times New Roman" w:cs="Times New Roman"/>
          <w:sz w:val="24"/>
          <w:szCs w:val="24"/>
        </w:rPr>
        <w:t>методы исследования в биологии;</w:t>
      </w:r>
    </w:p>
    <w:p w:rsidR="00A75450" w:rsidRPr="00BB197F" w:rsidRDefault="00E1426C" w:rsidP="00E1426C">
      <w:pPr>
        <w:pStyle w:val="a8"/>
        <w:numPr>
          <w:ilvl w:val="0"/>
          <w:numId w:val="10"/>
        </w:numPr>
        <w:shd w:val="clear" w:color="auto" w:fill="auto"/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объяснять </w:t>
      </w:r>
      <w:r w:rsidR="00A75450" w:rsidRPr="00BB197F">
        <w:rPr>
          <w:rFonts w:ascii="Times New Roman" w:hAnsi="Times New Roman" w:cs="Times New Roman"/>
          <w:sz w:val="24"/>
          <w:szCs w:val="24"/>
        </w:rPr>
        <w:t>значение биологических знаний в современной жизни;</w:t>
      </w:r>
    </w:p>
    <w:p w:rsidR="00A75450" w:rsidRPr="00BB197F" w:rsidRDefault="00E1426C" w:rsidP="00E1426C">
      <w:pPr>
        <w:pStyle w:val="a8"/>
        <w:numPr>
          <w:ilvl w:val="0"/>
          <w:numId w:val="10"/>
        </w:numPr>
        <w:shd w:val="clear" w:color="auto" w:fill="auto"/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определять </w:t>
      </w:r>
      <w:r w:rsidR="00A75450" w:rsidRPr="00BB197F">
        <w:rPr>
          <w:rFonts w:ascii="Times New Roman" w:hAnsi="Times New Roman" w:cs="Times New Roman"/>
          <w:sz w:val="24"/>
          <w:szCs w:val="24"/>
        </w:rPr>
        <w:t xml:space="preserve">уровни организации живой природы;  </w:t>
      </w:r>
    </w:p>
    <w:p w:rsidR="00A75450" w:rsidRPr="00BB197F" w:rsidRDefault="00E1426C" w:rsidP="00E1426C">
      <w:pPr>
        <w:pStyle w:val="a8"/>
        <w:numPr>
          <w:ilvl w:val="0"/>
          <w:numId w:val="10"/>
        </w:numPr>
        <w:shd w:val="clear" w:color="auto" w:fill="auto"/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определять </w:t>
      </w:r>
      <w:r w:rsidR="00A75450" w:rsidRPr="00BB197F">
        <w:rPr>
          <w:rFonts w:ascii="Times New Roman" w:hAnsi="Times New Roman" w:cs="Times New Roman"/>
          <w:sz w:val="24"/>
          <w:szCs w:val="24"/>
        </w:rPr>
        <w:t>состав, строение и функции органических веществ, входящих в состав живого; представления о молекулярном уровне организации живого;</w:t>
      </w:r>
    </w:p>
    <w:p w:rsidR="00A75450" w:rsidRPr="00BB197F" w:rsidRDefault="00E1426C" w:rsidP="00E1426C">
      <w:pPr>
        <w:pStyle w:val="a8"/>
        <w:numPr>
          <w:ilvl w:val="0"/>
          <w:numId w:val="10"/>
        </w:numPr>
        <w:shd w:val="clear" w:color="auto" w:fill="auto"/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характеризовать </w:t>
      </w:r>
      <w:r w:rsidR="00A75450" w:rsidRPr="00BB197F">
        <w:rPr>
          <w:rFonts w:ascii="Times New Roman" w:hAnsi="Times New Roman" w:cs="Times New Roman"/>
          <w:sz w:val="24"/>
          <w:szCs w:val="24"/>
        </w:rPr>
        <w:t>особенности вирусов как неклеточных форм жизни;</w:t>
      </w:r>
    </w:p>
    <w:p w:rsidR="00A75450" w:rsidRPr="00E1426C" w:rsidRDefault="00A75450" w:rsidP="00E1426C">
      <w:pPr>
        <w:pStyle w:val="a8"/>
        <w:numPr>
          <w:ilvl w:val="0"/>
          <w:numId w:val="10"/>
        </w:numPr>
        <w:shd w:val="clear" w:color="auto" w:fill="auto"/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426C">
        <w:rPr>
          <w:rFonts w:ascii="Times New Roman" w:hAnsi="Times New Roman" w:cs="Times New Roman"/>
          <w:sz w:val="24"/>
          <w:szCs w:val="24"/>
        </w:rPr>
        <w:t xml:space="preserve">проводить несложные биологические эксперименты; </w:t>
      </w:r>
    </w:p>
    <w:p w:rsidR="00A75450" w:rsidRDefault="00A75450" w:rsidP="00E1426C">
      <w:pPr>
        <w:pStyle w:val="a8"/>
        <w:numPr>
          <w:ilvl w:val="0"/>
          <w:numId w:val="10"/>
        </w:numPr>
        <w:shd w:val="clear" w:color="auto" w:fill="auto"/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426C">
        <w:rPr>
          <w:rFonts w:ascii="Times New Roman" w:hAnsi="Times New Roman" w:cs="Times New Roman"/>
          <w:sz w:val="24"/>
          <w:szCs w:val="24"/>
        </w:rPr>
        <w:t>решать задачи</w:t>
      </w:r>
      <w:r w:rsidRPr="00254189">
        <w:rPr>
          <w:rFonts w:ascii="Times New Roman" w:hAnsi="Times New Roman" w:cs="Times New Roman"/>
          <w:sz w:val="24"/>
          <w:szCs w:val="24"/>
        </w:rPr>
        <w:t xml:space="preserve"> разной сложности по цитологии, генетике (составлять схемы скрещивания), экологии, эволюции; </w:t>
      </w:r>
    </w:p>
    <w:p w:rsidR="00A75450" w:rsidRPr="00E1426C" w:rsidRDefault="00A75450" w:rsidP="00E1426C">
      <w:pPr>
        <w:pStyle w:val="a8"/>
        <w:numPr>
          <w:ilvl w:val="0"/>
          <w:numId w:val="10"/>
        </w:numPr>
        <w:shd w:val="clear" w:color="auto" w:fill="auto"/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426C">
        <w:rPr>
          <w:rFonts w:ascii="Times New Roman" w:hAnsi="Times New Roman" w:cs="Times New Roman"/>
          <w:sz w:val="24"/>
          <w:szCs w:val="24"/>
        </w:rPr>
        <w:t>распознавать и описывать клетки растений и животных; биологические объекты по их изображению;</w:t>
      </w:r>
    </w:p>
    <w:p w:rsidR="00A75450" w:rsidRDefault="00A75450" w:rsidP="00E1426C">
      <w:pPr>
        <w:pStyle w:val="a6"/>
        <w:numPr>
          <w:ilvl w:val="0"/>
          <w:numId w:val="10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426C">
        <w:rPr>
          <w:rFonts w:ascii="Times New Roman" w:hAnsi="Times New Roman" w:cs="Times New Roman"/>
          <w:sz w:val="24"/>
          <w:szCs w:val="24"/>
        </w:rPr>
        <w:t>определять    принадлежность</w:t>
      </w:r>
      <w:r w:rsidRPr="00E1426C">
        <w:rPr>
          <w:rFonts w:ascii="Times New Roman" w:hAnsi="Times New Roman" w:cs="Times New Roman"/>
          <w:sz w:val="24"/>
          <w:szCs w:val="24"/>
        </w:rPr>
        <w:tab/>
        <w:t xml:space="preserve">  биологических   объектов</w:t>
      </w:r>
      <w:r w:rsidRPr="00E1426C">
        <w:rPr>
          <w:rFonts w:ascii="Times New Roman" w:hAnsi="Times New Roman" w:cs="Times New Roman"/>
          <w:sz w:val="24"/>
          <w:szCs w:val="24"/>
        </w:rPr>
        <w:tab/>
        <w:t xml:space="preserve">     к   </w:t>
      </w:r>
      <w:r w:rsidRPr="00E1426C">
        <w:rPr>
          <w:rFonts w:ascii="Times New Roman" w:hAnsi="Times New Roman" w:cs="Times New Roman"/>
          <w:sz w:val="24"/>
          <w:szCs w:val="24"/>
        </w:rPr>
        <w:tab/>
        <w:t>определённой систематической группе (классификация);</w:t>
      </w:r>
    </w:p>
    <w:p w:rsidR="00E1426C" w:rsidRPr="00BB197F" w:rsidRDefault="00E1426C" w:rsidP="00E1426C">
      <w:pPr>
        <w:pStyle w:val="a8"/>
        <w:numPr>
          <w:ilvl w:val="0"/>
          <w:numId w:val="10"/>
        </w:numPr>
        <w:shd w:val="clear" w:color="auto" w:fill="auto"/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E1426C">
        <w:rPr>
          <w:rFonts w:ascii="Times New Roman" w:hAnsi="Times New Roman" w:cs="Times New Roman"/>
          <w:sz w:val="24"/>
          <w:szCs w:val="24"/>
        </w:rPr>
        <w:t xml:space="preserve">бъяснять </w:t>
      </w:r>
      <w:r w:rsidRPr="00BB197F">
        <w:rPr>
          <w:rFonts w:ascii="Times New Roman" w:hAnsi="Times New Roman" w:cs="Times New Roman"/>
          <w:sz w:val="24"/>
          <w:szCs w:val="24"/>
        </w:rPr>
        <w:t>особенности строения клетки эукариот и прокариот;</w:t>
      </w:r>
      <w:r w:rsidRPr="00E1426C">
        <w:rPr>
          <w:rFonts w:ascii="Times New Roman" w:hAnsi="Times New Roman" w:cs="Times New Roman"/>
          <w:sz w:val="24"/>
          <w:szCs w:val="24"/>
        </w:rPr>
        <w:t xml:space="preserve"> </w:t>
      </w:r>
      <w:r w:rsidRPr="00BB197F">
        <w:rPr>
          <w:rFonts w:ascii="Times New Roman" w:hAnsi="Times New Roman" w:cs="Times New Roman"/>
          <w:sz w:val="24"/>
          <w:szCs w:val="24"/>
        </w:rPr>
        <w:t>функции органоидов клетки;</w:t>
      </w:r>
    </w:p>
    <w:p w:rsidR="00E1426C" w:rsidRPr="00BB197F" w:rsidRDefault="00E1426C" w:rsidP="00E1426C">
      <w:pPr>
        <w:pStyle w:val="a8"/>
        <w:numPr>
          <w:ilvl w:val="0"/>
          <w:numId w:val="10"/>
        </w:numPr>
        <w:shd w:val="clear" w:color="auto" w:fill="auto"/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называть </w:t>
      </w:r>
      <w:r w:rsidRPr="00BB197F">
        <w:rPr>
          <w:rFonts w:ascii="Times New Roman" w:hAnsi="Times New Roman" w:cs="Times New Roman"/>
          <w:sz w:val="24"/>
          <w:szCs w:val="24"/>
        </w:rPr>
        <w:t>основные положения клеточной теории;</w:t>
      </w:r>
    </w:p>
    <w:p w:rsidR="00E1426C" w:rsidRPr="00BB197F" w:rsidRDefault="00E1426C" w:rsidP="00E1426C">
      <w:pPr>
        <w:pStyle w:val="a8"/>
        <w:numPr>
          <w:ilvl w:val="0"/>
          <w:numId w:val="10"/>
        </w:numPr>
        <w:shd w:val="clear" w:color="auto" w:fill="auto"/>
        <w:tabs>
          <w:tab w:val="left" w:pos="0"/>
        </w:tabs>
        <w:spacing w:after="0" w:line="240" w:lineRule="auto"/>
        <w:ind w:righ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характеризовать </w:t>
      </w:r>
      <w:r w:rsidRPr="00BB197F">
        <w:rPr>
          <w:rFonts w:ascii="Times New Roman" w:hAnsi="Times New Roman" w:cs="Times New Roman"/>
          <w:sz w:val="24"/>
          <w:szCs w:val="24"/>
        </w:rPr>
        <w:t>химический состав клетки;</w:t>
      </w:r>
      <w:r w:rsidRPr="00E1426C">
        <w:rPr>
          <w:rFonts w:ascii="Times New Roman" w:hAnsi="Times New Roman" w:cs="Times New Roman"/>
          <w:sz w:val="24"/>
          <w:szCs w:val="24"/>
        </w:rPr>
        <w:t xml:space="preserve"> </w:t>
      </w:r>
      <w:r w:rsidRPr="00BB197F">
        <w:rPr>
          <w:rFonts w:ascii="Times New Roman" w:hAnsi="Times New Roman" w:cs="Times New Roman"/>
          <w:sz w:val="24"/>
          <w:szCs w:val="24"/>
        </w:rPr>
        <w:t>клеточный уровень организации живого;</w:t>
      </w:r>
      <w:r w:rsidRPr="00E1426C">
        <w:rPr>
          <w:rStyle w:val="411pt"/>
          <w:rFonts w:ascii="Times New Roman" w:hAnsi="Times New Roman" w:cs="Times New Roman"/>
          <w:sz w:val="24"/>
          <w:szCs w:val="24"/>
        </w:rPr>
        <w:t xml:space="preserve"> </w:t>
      </w:r>
      <w:r w:rsidRPr="00BB197F">
        <w:rPr>
          <w:rStyle w:val="411pt"/>
          <w:rFonts w:ascii="Times New Roman" w:hAnsi="Times New Roman" w:cs="Times New Roman"/>
          <w:sz w:val="24"/>
          <w:szCs w:val="24"/>
        </w:rPr>
        <w:t>строение</w:t>
      </w:r>
      <w:r w:rsidRPr="00BB197F">
        <w:rPr>
          <w:rFonts w:ascii="Times New Roman" w:hAnsi="Times New Roman" w:cs="Times New Roman"/>
          <w:sz w:val="24"/>
          <w:szCs w:val="24"/>
        </w:rPr>
        <w:t xml:space="preserve"> клетки как</w:t>
      </w:r>
      <w:r w:rsidRPr="00BB197F">
        <w:rPr>
          <w:rStyle w:val="411pt"/>
          <w:rFonts w:ascii="Times New Roman" w:hAnsi="Times New Roman" w:cs="Times New Roman"/>
          <w:sz w:val="24"/>
          <w:szCs w:val="24"/>
        </w:rPr>
        <w:t xml:space="preserve"> структурной и</w:t>
      </w:r>
      <w:r w:rsidRPr="00BB197F">
        <w:rPr>
          <w:rFonts w:ascii="Times New Roman" w:hAnsi="Times New Roman" w:cs="Times New Roman"/>
          <w:sz w:val="24"/>
          <w:szCs w:val="24"/>
        </w:rPr>
        <w:t xml:space="preserve"> функциональной единицы</w:t>
      </w:r>
      <w:r w:rsidRPr="00BB197F">
        <w:rPr>
          <w:rStyle w:val="411pt"/>
          <w:rFonts w:ascii="Times New Roman" w:hAnsi="Times New Roman" w:cs="Times New Roman"/>
          <w:sz w:val="24"/>
          <w:szCs w:val="24"/>
        </w:rPr>
        <w:t xml:space="preserve"> жизни;</w:t>
      </w:r>
      <w:r w:rsidRPr="00E1426C">
        <w:rPr>
          <w:rFonts w:ascii="Times New Roman" w:hAnsi="Times New Roman" w:cs="Times New Roman"/>
          <w:sz w:val="24"/>
          <w:szCs w:val="24"/>
        </w:rPr>
        <w:t xml:space="preserve"> </w:t>
      </w:r>
      <w:r w:rsidRPr="00BB197F">
        <w:rPr>
          <w:rFonts w:ascii="Times New Roman" w:hAnsi="Times New Roman" w:cs="Times New Roman"/>
          <w:sz w:val="24"/>
          <w:szCs w:val="24"/>
        </w:rPr>
        <w:t>обмен веществ и превращение энергии как основу жизнедеятельности клетки;</w:t>
      </w:r>
    </w:p>
    <w:p w:rsidR="00E1426C" w:rsidRDefault="00E1426C" w:rsidP="00E1426C">
      <w:pPr>
        <w:pStyle w:val="a8"/>
        <w:numPr>
          <w:ilvl w:val="0"/>
          <w:numId w:val="10"/>
        </w:numPr>
        <w:shd w:val="clear" w:color="auto" w:fill="auto"/>
        <w:tabs>
          <w:tab w:val="left" w:pos="0"/>
        </w:tabs>
        <w:spacing w:after="0" w:line="240" w:lineRule="auto"/>
        <w:ind w:righ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раскрывать особенности</w:t>
      </w:r>
      <w:r w:rsidRPr="00E1426C">
        <w:rPr>
          <w:rFonts w:ascii="Times New Roman" w:hAnsi="Times New Roman" w:cs="Times New Roman"/>
          <w:sz w:val="24"/>
          <w:szCs w:val="24"/>
        </w:rPr>
        <w:t xml:space="preserve"> </w:t>
      </w:r>
      <w:r w:rsidRPr="00BB197F">
        <w:rPr>
          <w:rFonts w:ascii="Times New Roman" w:hAnsi="Times New Roman" w:cs="Times New Roman"/>
          <w:sz w:val="24"/>
          <w:szCs w:val="24"/>
        </w:rPr>
        <w:t>рост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BB197F">
        <w:rPr>
          <w:rFonts w:ascii="Times New Roman" w:hAnsi="Times New Roman" w:cs="Times New Roman"/>
          <w:sz w:val="24"/>
          <w:szCs w:val="24"/>
        </w:rPr>
        <w:t>, развити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BB197F">
        <w:rPr>
          <w:rFonts w:ascii="Times New Roman" w:hAnsi="Times New Roman" w:cs="Times New Roman"/>
          <w:sz w:val="24"/>
          <w:szCs w:val="24"/>
        </w:rPr>
        <w:t xml:space="preserve"> и жизненн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BB197F">
        <w:rPr>
          <w:rFonts w:ascii="Times New Roman" w:hAnsi="Times New Roman" w:cs="Times New Roman"/>
          <w:sz w:val="24"/>
          <w:szCs w:val="24"/>
        </w:rPr>
        <w:t xml:space="preserve"> цикл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BB197F">
        <w:rPr>
          <w:rFonts w:ascii="Times New Roman" w:hAnsi="Times New Roman" w:cs="Times New Roman"/>
          <w:sz w:val="24"/>
          <w:szCs w:val="24"/>
        </w:rPr>
        <w:t xml:space="preserve"> клеток;</w:t>
      </w:r>
      <w:r w:rsidRPr="00E1426C">
        <w:rPr>
          <w:rFonts w:ascii="Times New Roman" w:hAnsi="Times New Roman" w:cs="Times New Roman"/>
          <w:sz w:val="24"/>
          <w:szCs w:val="24"/>
        </w:rPr>
        <w:t xml:space="preserve"> </w:t>
      </w:r>
      <w:r w:rsidRPr="00BB197F">
        <w:rPr>
          <w:rFonts w:ascii="Times New Roman" w:hAnsi="Times New Roman" w:cs="Times New Roman"/>
          <w:sz w:val="24"/>
          <w:szCs w:val="24"/>
        </w:rPr>
        <w:t xml:space="preserve">особенности </w:t>
      </w:r>
      <w:r>
        <w:rPr>
          <w:rFonts w:ascii="Times New Roman" w:hAnsi="Times New Roman" w:cs="Times New Roman"/>
          <w:sz w:val="24"/>
          <w:szCs w:val="24"/>
        </w:rPr>
        <w:t>митотического деления клеток;</w:t>
      </w:r>
    </w:p>
    <w:p w:rsidR="00E1426C" w:rsidRDefault="00E1426C" w:rsidP="00E1426C">
      <w:pPr>
        <w:pStyle w:val="a8"/>
        <w:numPr>
          <w:ilvl w:val="0"/>
          <w:numId w:val="10"/>
        </w:numPr>
        <w:shd w:val="clear" w:color="auto" w:fill="auto"/>
        <w:tabs>
          <w:tab w:val="left" w:pos="0"/>
        </w:tabs>
        <w:spacing w:after="0" w:line="240" w:lineRule="auto"/>
        <w:ind w:righ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называть </w:t>
      </w:r>
      <w:r w:rsidRPr="00BB197F">
        <w:rPr>
          <w:rFonts w:ascii="Times New Roman" w:hAnsi="Times New Roman" w:cs="Times New Roman"/>
          <w:sz w:val="24"/>
          <w:szCs w:val="24"/>
        </w:rPr>
        <w:t>основные  положения биологических теорий, учений, законов, закономерностей, правил, гипотез;</w:t>
      </w:r>
    </w:p>
    <w:p w:rsidR="00E1426C" w:rsidRPr="00E1426C" w:rsidRDefault="00E1426C" w:rsidP="00E1426C">
      <w:pPr>
        <w:pStyle w:val="a8"/>
        <w:numPr>
          <w:ilvl w:val="0"/>
          <w:numId w:val="10"/>
        </w:numPr>
        <w:shd w:val="clear" w:color="auto" w:fill="auto"/>
        <w:tabs>
          <w:tab w:val="left" w:pos="0"/>
        </w:tabs>
        <w:spacing w:after="0"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E1426C">
        <w:rPr>
          <w:rFonts w:ascii="Times New Roman" w:hAnsi="Times New Roman" w:cs="Times New Roman"/>
          <w:sz w:val="24"/>
          <w:szCs w:val="24"/>
        </w:rPr>
        <w:t>описывать организменный уровень организации живо</w:t>
      </w:r>
      <w:r w:rsidRPr="00E1426C">
        <w:rPr>
          <w:rFonts w:ascii="Times New Roman" w:hAnsi="Times New Roman" w:cs="Times New Roman"/>
          <w:sz w:val="24"/>
          <w:szCs w:val="24"/>
        </w:rPr>
        <w:softHyphen/>
        <w:t>го;</w:t>
      </w:r>
    </w:p>
    <w:p w:rsidR="00E1426C" w:rsidRPr="00E1426C" w:rsidRDefault="00E1426C" w:rsidP="00E1426C">
      <w:pPr>
        <w:pStyle w:val="a8"/>
        <w:numPr>
          <w:ilvl w:val="0"/>
          <w:numId w:val="10"/>
        </w:numPr>
        <w:shd w:val="clear" w:color="auto" w:fill="auto"/>
        <w:tabs>
          <w:tab w:val="left" w:pos="0"/>
          <w:tab w:val="left" w:pos="572"/>
        </w:tabs>
        <w:spacing w:after="0" w:line="240" w:lineRule="auto"/>
        <w:ind w:right="40"/>
        <w:rPr>
          <w:rFonts w:ascii="Times New Roman" w:hAnsi="Times New Roman" w:cs="Times New Roman"/>
          <w:sz w:val="24"/>
          <w:szCs w:val="24"/>
        </w:rPr>
      </w:pPr>
      <w:r w:rsidRPr="00E1426C">
        <w:rPr>
          <w:rFonts w:ascii="Times New Roman" w:hAnsi="Times New Roman" w:cs="Times New Roman"/>
          <w:sz w:val="24"/>
          <w:szCs w:val="24"/>
        </w:rPr>
        <w:t>раскрывать особенности бесполого и полового размно</w:t>
      </w:r>
      <w:r w:rsidRPr="00E1426C">
        <w:rPr>
          <w:rFonts w:ascii="Times New Roman" w:hAnsi="Times New Roman" w:cs="Times New Roman"/>
          <w:sz w:val="24"/>
          <w:szCs w:val="24"/>
        </w:rPr>
        <w:softHyphen/>
        <w:t>жения организмов;</w:t>
      </w:r>
    </w:p>
    <w:p w:rsidR="00E1426C" w:rsidRDefault="00E1426C" w:rsidP="00E1426C">
      <w:pPr>
        <w:pStyle w:val="a8"/>
        <w:numPr>
          <w:ilvl w:val="0"/>
          <w:numId w:val="10"/>
        </w:numPr>
        <w:shd w:val="clear" w:color="auto" w:fill="auto"/>
        <w:tabs>
          <w:tab w:val="left" w:pos="0"/>
          <w:tab w:val="left" w:pos="572"/>
        </w:tabs>
        <w:spacing w:after="0" w:line="240" w:lineRule="auto"/>
        <w:ind w:right="40"/>
        <w:rPr>
          <w:rFonts w:ascii="Times New Roman" w:hAnsi="Times New Roman" w:cs="Times New Roman"/>
          <w:sz w:val="24"/>
          <w:szCs w:val="24"/>
        </w:rPr>
      </w:pPr>
      <w:r w:rsidRPr="00E1426C">
        <w:rPr>
          <w:rFonts w:ascii="Times New Roman" w:hAnsi="Times New Roman" w:cs="Times New Roman"/>
          <w:sz w:val="24"/>
          <w:szCs w:val="24"/>
        </w:rPr>
        <w:t>характеризовать</w:t>
      </w:r>
      <w:r w:rsidRPr="00BB197F">
        <w:rPr>
          <w:rFonts w:ascii="Times New Roman" w:hAnsi="Times New Roman" w:cs="Times New Roman"/>
          <w:sz w:val="24"/>
          <w:szCs w:val="24"/>
        </w:rPr>
        <w:t xml:space="preserve"> оплодотв</w:t>
      </w:r>
      <w:r>
        <w:rPr>
          <w:rFonts w:ascii="Times New Roman" w:hAnsi="Times New Roman" w:cs="Times New Roman"/>
          <w:sz w:val="24"/>
          <w:szCs w:val="24"/>
        </w:rPr>
        <w:t>орение и его биологическую роль;</w:t>
      </w:r>
    </w:p>
    <w:p w:rsidR="006B7360" w:rsidRPr="006B7360" w:rsidRDefault="00E1426C" w:rsidP="006B7360">
      <w:pPr>
        <w:pStyle w:val="a8"/>
        <w:numPr>
          <w:ilvl w:val="0"/>
          <w:numId w:val="10"/>
        </w:numPr>
        <w:shd w:val="clear" w:color="auto" w:fill="auto"/>
        <w:tabs>
          <w:tab w:val="left" w:pos="0"/>
          <w:tab w:val="left" w:pos="574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E1426C">
        <w:rPr>
          <w:rFonts w:ascii="Times New Roman" w:hAnsi="Times New Roman" w:cs="Times New Roman"/>
          <w:sz w:val="24"/>
          <w:szCs w:val="24"/>
        </w:rPr>
        <w:t>бъяснять понятия:</w:t>
      </w:r>
      <w:r w:rsidRPr="00E1426C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</w:t>
      </w:r>
      <w:r w:rsidRPr="00BB197F">
        <w:rPr>
          <w:rFonts w:ascii="Times New Roman" w:hAnsi="Times New Roman" w:cs="Times New Roman"/>
          <w:sz w:val="24"/>
          <w:szCs w:val="24"/>
          <w:lang w:val="uk-UA" w:eastAsia="uk-UA"/>
        </w:rPr>
        <w:t>мейоз;</w:t>
      </w:r>
      <w:r w:rsidRPr="00E1426C">
        <w:rPr>
          <w:rFonts w:ascii="Times New Roman" w:hAnsi="Times New Roman" w:cs="Times New Roman"/>
          <w:sz w:val="24"/>
          <w:szCs w:val="24"/>
        </w:rPr>
        <w:t xml:space="preserve"> </w:t>
      </w:r>
      <w:r w:rsidRPr="00BB197F">
        <w:rPr>
          <w:rFonts w:ascii="Times New Roman" w:hAnsi="Times New Roman" w:cs="Times New Roman"/>
          <w:sz w:val="24"/>
          <w:szCs w:val="24"/>
        </w:rPr>
        <w:t>особенности индивидуального развития организма</w:t>
      </w:r>
      <w:r w:rsidR="006B7360">
        <w:rPr>
          <w:rFonts w:ascii="Times New Roman" w:hAnsi="Times New Roman" w:cs="Times New Roman"/>
          <w:sz w:val="24"/>
          <w:szCs w:val="24"/>
        </w:rPr>
        <w:t>.</w:t>
      </w:r>
    </w:p>
    <w:p w:rsidR="006B7360" w:rsidRDefault="006B7360" w:rsidP="006B7360">
      <w:pPr>
        <w:pStyle w:val="a8"/>
        <w:shd w:val="clear" w:color="auto" w:fill="auto"/>
        <w:tabs>
          <w:tab w:val="left" w:pos="0"/>
          <w:tab w:val="left" w:pos="574"/>
        </w:tabs>
        <w:spacing w:after="0" w:line="240" w:lineRule="auto"/>
        <w:ind w:left="1287"/>
        <w:rPr>
          <w:rFonts w:ascii="Times New Roman" w:hAnsi="Times New Roman" w:cs="Times New Roman"/>
          <w:sz w:val="24"/>
          <w:szCs w:val="24"/>
        </w:rPr>
      </w:pPr>
    </w:p>
    <w:p w:rsidR="006B7360" w:rsidRPr="006B7360" w:rsidRDefault="006B7360" w:rsidP="006B7360">
      <w:pPr>
        <w:pStyle w:val="51"/>
        <w:shd w:val="clear" w:color="auto" w:fill="auto"/>
        <w:spacing w:before="120" w:after="0" w:line="276" w:lineRule="auto"/>
        <w:ind w:firstLine="567"/>
        <w:rPr>
          <w:rFonts w:ascii="Times New Roman" w:hAnsi="Times New Roman" w:cs="Times New Roman"/>
          <w:b w:val="0"/>
          <w:sz w:val="24"/>
          <w:szCs w:val="24"/>
        </w:rPr>
      </w:pPr>
      <w:r w:rsidRPr="006B7360">
        <w:rPr>
          <w:rFonts w:ascii="Times New Roman" w:hAnsi="Times New Roman" w:cs="Times New Roman"/>
          <w:b w:val="0"/>
          <w:sz w:val="24"/>
          <w:szCs w:val="24"/>
        </w:rPr>
        <w:t xml:space="preserve">Обучающиеся  получат возможность научиться:          </w:t>
      </w:r>
    </w:p>
    <w:p w:rsidR="006B7360" w:rsidRPr="00BB197F" w:rsidRDefault="006B7360" w:rsidP="006B736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197F">
        <w:rPr>
          <w:rFonts w:ascii="Times New Roman" w:hAnsi="Times New Roman" w:cs="Times New Roman"/>
          <w:sz w:val="24"/>
          <w:szCs w:val="24"/>
        </w:rPr>
        <w:t>Характеризовать сущности биологических процессов, явлений; применять умения определять, сравнивать, классифицировать, объяснять биологические объекты и процессы;</w:t>
      </w:r>
    </w:p>
    <w:p w:rsidR="006B7360" w:rsidRPr="00BB197F" w:rsidRDefault="006B7360" w:rsidP="006B736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197F">
        <w:rPr>
          <w:rFonts w:ascii="Times New Roman" w:hAnsi="Times New Roman" w:cs="Times New Roman"/>
          <w:sz w:val="24"/>
          <w:szCs w:val="24"/>
        </w:rPr>
        <w:t>Устанавливать взаимосвязи организмов, процессов, явлений; выявлять общие и отличительные признаки; составлять схемы пищевых цепей; применять знания в измененной ситуации.</w:t>
      </w:r>
    </w:p>
    <w:p w:rsidR="006B7360" w:rsidRPr="00BB197F" w:rsidRDefault="006B7360" w:rsidP="006B736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197F">
        <w:rPr>
          <w:rFonts w:ascii="Times New Roman" w:hAnsi="Times New Roman" w:cs="Times New Roman"/>
          <w:sz w:val="24"/>
          <w:szCs w:val="24"/>
        </w:rPr>
        <w:t>Самостоятельно оперировать биологическими понятиями, обосновывать и объяснять биологические процессы и явления;</w:t>
      </w:r>
    </w:p>
    <w:p w:rsidR="006B7360" w:rsidRPr="00BB197F" w:rsidRDefault="006B7360" w:rsidP="006B736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197F">
        <w:rPr>
          <w:rFonts w:ascii="Times New Roman" w:hAnsi="Times New Roman" w:cs="Times New Roman"/>
          <w:sz w:val="24"/>
          <w:szCs w:val="24"/>
        </w:rPr>
        <w:t>Применять знания в новой ситуации; устанавливать причинно-следственные связи; анализировать, систематизировать и интегрировать знания;обобщать и формулировать выводы;</w:t>
      </w:r>
    </w:p>
    <w:p w:rsidR="006B7360" w:rsidRPr="00BB197F" w:rsidRDefault="006B7360" w:rsidP="006B736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197F">
        <w:rPr>
          <w:rFonts w:ascii="Times New Roman" w:hAnsi="Times New Roman" w:cs="Times New Roman"/>
          <w:sz w:val="24"/>
          <w:szCs w:val="24"/>
        </w:rPr>
        <w:lastRenderedPageBreak/>
        <w:t>Решать биологические задачи, оценивать и прогнозировать биологические процессы, применять теоретические знания на практике.</w:t>
      </w:r>
    </w:p>
    <w:p w:rsidR="00A75450" w:rsidRPr="00BB197F" w:rsidRDefault="006B7360" w:rsidP="006B7360">
      <w:pPr>
        <w:pStyle w:val="a8"/>
        <w:shd w:val="clear" w:color="auto" w:fill="auto"/>
        <w:tabs>
          <w:tab w:val="left" w:pos="0"/>
          <w:tab w:val="left" w:pos="574"/>
        </w:tabs>
        <w:spacing w:after="0" w:line="240" w:lineRule="auto"/>
        <w:ind w:left="1287"/>
        <w:rPr>
          <w:rStyle w:val="50"/>
          <w:rFonts w:ascii="Times New Roman" w:hAnsi="Times New Roman" w:cs="Times New Roman"/>
          <w:sz w:val="24"/>
          <w:szCs w:val="24"/>
        </w:rPr>
      </w:pPr>
      <w:r>
        <w:rPr>
          <w:rStyle w:val="50"/>
          <w:rFonts w:ascii="Times New Roman" w:hAnsi="Times New Roman" w:cs="Times New Roman"/>
          <w:sz w:val="24"/>
          <w:szCs w:val="24"/>
        </w:rPr>
        <w:t xml:space="preserve"> </w:t>
      </w:r>
      <w:r w:rsidR="00A75450" w:rsidRPr="00BB197F">
        <w:rPr>
          <w:rStyle w:val="50"/>
          <w:rFonts w:ascii="Times New Roman" w:hAnsi="Times New Roman" w:cs="Times New Roman"/>
          <w:sz w:val="24"/>
          <w:szCs w:val="24"/>
        </w:rPr>
        <w:t>2. Метапредметные результаты обучения.</w:t>
      </w:r>
    </w:p>
    <w:p w:rsidR="006B7360" w:rsidRPr="006B7360" w:rsidRDefault="006B7360" w:rsidP="006B7360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rFonts w:ascii="Arial" w:hAnsi="Arial" w:cs="Arial"/>
          <w:color w:val="000000"/>
        </w:rPr>
      </w:pPr>
      <w:r w:rsidRPr="006B7360">
        <w:rPr>
          <w:bCs/>
          <w:color w:val="000000"/>
        </w:rPr>
        <w:t>Регулятивные УУД</w:t>
      </w:r>
    </w:p>
    <w:p w:rsidR="006B7360" w:rsidRPr="00637142" w:rsidRDefault="006B7360" w:rsidP="006B7360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rFonts w:ascii="Arial" w:hAnsi="Arial" w:cs="Arial"/>
          <w:color w:val="000000"/>
        </w:rPr>
      </w:pPr>
      <w:r w:rsidRPr="00637142">
        <w:rPr>
          <w:color w:val="000000"/>
        </w:rPr>
        <w:t>У учащегося будут сформированы</w:t>
      </w:r>
      <w:r>
        <w:rPr>
          <w:color w:val="000000"/>
        </w:rPr>
        <w:t xml:space="preserve"> умения</w:t>
      </w:r>
      <w:r w:rsidRPr="00637142">
        <w:rPr>
          <w:color w:val="000000"/>
        </w:rPr>
        <w:t>:</w:t>
      </w:r>
    </w:p>
    <w:p w:rsidR="006B7360" w:rsidRPr="00637142" w:rsidRDefault="006B7360" w:rsidP="006B7360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rFonts w:ascii="Arial" w:hAnsi="Arial" w:cs="Arial"/>
          <w:color w:val="000000"/>
        </w:rPr>
      </w:pPr>
      <w:r w:rsidRPr="00637142">
        <w:rPr>
          <w:color w:val="000000"/>
        </w:rPr>
        <w:t>- умение учитывать установленные правила в планировании и контроле способа решения;</w:t>
      </w:r>
    </w:p>
    <w:p w:rsidR="006B7360" w:rsidRPr="00637142" w:rsidRDefault="006B7360" w:rsidP="006B7360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rFonts w:ascii="Arial" w:hAnsi="Arial" w:cs="Arial"/>
          <w:color w:val="000000"/>
        </w:rPr>
      </w:pPr>
      <w:r w:rsidRPr="00637142">
        <w:rPr>
          <w:color w:val="000000"/>
        </w:rPr>
        <w:t>- умение осуществлять итоговый и пошаговый контроль по результату;</w:t>
      </w:r>
    </w:p>
    <w:p w:rsidR="006B7360" w:rsidRPr="00637142" w:rsidRDefault="006B7360" w:rsidP="006B7360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rFonts w:ascii="Arial" w:hAnsi="Arial" w:cs="Arial"/>
          <w:color w:val="000000"/>
        </w:rPr>
      </w:pPr>
      <w:r w:rsidRPr="00637142">
        <w:rPr>
          <w:color w:val="000000"/>
        </w:rPr>
        <w:t>- умение правильности выполнения действия на уровне адекватной ретроспективной оценки соответствия результатов требованиям данной задачи и задачной области;</w:t>
      </w:r>
    </w:p>
    <w:p w:rsidR="006B7360" w:rsidRPr="00637142" w:rsidRDefault="006B7360" w:rsidP="006B7360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rFonts w:ascii="Arial" w:hAnsi="Arial" w:cs="Arial"/>
          <w:color w:val="000000"/>
        </w:rPr>
      </w:pPr>
      <w:r w:rsidRPr="00637142">
        <w:rPr>
          <w:color w:val="000000"/>
        </w:rPr>
        <w:t>- адекватно воспринимать предложения и оценку учителей, товарищей, родителей и других людей;</w:t>
      </w:r>
    </w:p>
    <w:p w:rsidR="006B7360" w:rsidRPr="00637142" w:rsidRDefault="006B7360" w:rsidP="006B7360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rFonts w:ascii="Arial" w:hAnsi="Arial" w:cs="Arial"/>
          <w:color w:val="000000"/>
        </w:rPr>
      </w:pPr>
      <w:r w:rsidRPr="00637142">
        <w:rPr>
          <w:color w:val="000000"/>
        </w:rPr>
        <w:t>- различать способ и результат действия.</w:t>
      </w:r>
    </w:p>
    <w:p w:rsidR="006B7360" w:rsidRPr="00637142" w:rsidRDefault="006B7360" w:rsidP="006B7360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rFonts w:ascii="Arial" w:hAnsi="Arial" w:cs="Arial"/>
          <w:color w:val="000000"/>
        </w:rPr>
      </w:pPr>
      <w:r w:rsidRPr="00637142">
        <w:rPr>
          <w:iCs/>
          <w:color w:val="000000"/>
        </w:rPr>
        <w:t>Учащийся получит возможность для формирования</w:t>
      </w:r>
      <w:r>
        <w:rPr>
          <w:iCs/>
          <w:color w:val="000000"/>
        </w:rPr>
        <w:t xml:space="preserve"> умений</w:t>
      </w:r>
      <w:r w:rsidRPr="00637142">
        <w:rPr>
          <w:iCs/>
          <w:color w:val="000000"/>
        </w:rPr>
        <w:t>:</w:t>
      </w:r>
    </w:p>
    <w:p w:rsidR="006B7360" w:rsidRPr="00637142" w:rsidRDefault="006B7360" w:rsidP="006B7360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rFonts w:ascii="Arial" w:hAnsi="Arial" w:cs="Arial"/>
          <w:color w:val="000000"/>
        </w:rPr>
      </w:pPr>
      <w:r w:rsidRPr="00637142">
        <w:rPr>
          <w:iCs/>
          <w:color w:val="000000"/>
        </w:rPr>
        <w:t>- самостоятельно адекватно оценивать правильность выполнения действия и вносить необходимые коррективы в исполнение как по ходу его реализации, так и в конце действия.</w:t>
      </w:r>
    </w:p>
    <w:p w:rsidR="006B7360" w:rsidRPr="00637142" w:rsidRDefault="006B7360" w:rsidP="006B7360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rFonts w:ascii="Arial" w:hAnsi="Arial" w:cs="Arial"/>
          <w:color w:val="000000"/>
        </w:rPr>
      </w:pPr>
      <w:r w:rsidRPr="00637142">
        <w:rPr>
          <w:iCs/>
          <w:color w:val="000000"/>
        </w:rPr>
        <w:t>- в сотрудничестве с учителем ставить новые учебные задачи;</w:t>
      </w:r>
    </w:p>
    <w:p w:rsidR="006B7360" w:rsidRDefault="006B7360" w:rsidP="006B7360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iCs/>
          <w:color w:val="000000"/>
        </w:rPr>
      </w:pPr>
      <w:r w:rsidRPr="00637142">
        <w:rPr>
          <w:iCs/>
          <w:color w:val="000000"/>
        </w:rPr>
        <w:t>- проявлять познавательную инициативу в учебном сотрудничестве</w:t>
      </w:r>
    </w:p>
    <w:p w:rsidR="006B7360" w:rsidRPr="00637142" w:rsidRDefault="006B7360" w:rsidP="006B7360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rFonts w:ascii="Arial" w:hAnsi="Arial" w:cs="Arial"/>
          <w:color w:val="000000"/>
        </w:rPr>
      </w:pPr>
    </w:p>
    <w:p w:rsidR="006B7360" w:rsidRPr="006B7360" w:rsidRDefault="006B7360" w:rsidP="006B7360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bCs/>
          <w:color w:val="000000"/>
        </w:rPr>
      </w:pPr>
      <w:r w:rsidRPr="006B7360">
        <w:rPr>
          <w:bCs/>
          <w:color w:val="000000"/>
        </w:rPr>
        <w:t>Познавательные УУД</w:t>
      </w:r>
    </w:p>
    <w:p w:rsidR="006B7360" w:rsidRPr="00637142" w:rsidRDefault="006B7360" w:rsidP="006B7360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rFonts w:ascii="Arial" w:hAnsi="Arial" w:cs="Arial"/>
          <w:color w:val="000000"/>
        </w:rPr>
      </w:pPr>
      <w:r w:rsidRPr="00637142">
        <w:rPr>
          <w:color w:val="000000"/>
        </w:rPr>
        <w:t>У учащегося будут сформированы</w:t>
      </w:r>
      <w:r>
        <w:rPr>
          <w:color w:val="000000"/>
        </w:rPr>
        <w:t xml:space="preserve"> умения</w:t>
      </w:r>
      <w:r w:rsidRPr="00637142">
        <w:rPr>
          <w:color w:val="000000"/>
        </w:rPr>
        <w:t>:</w:t>
      </w:r>
    </w:p>
    <w:p w:rsidR="006B7360" w:rsidRPr="00637142" w:rsidRDefault="006B7360" w:rsidP="006B7360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rFonts w:ascii="Arial" w:hAnsi="Arial" w:cs="Arial"/>
          <w:color w:val="000000"/>
        </w:rPr>
      </w:pPr>
      <w:r w:rsidRPr="00637142">
        <w:rPr>
          <w:color w:val="000000"/>
        </w:rPr>
        <w:t xml:space="preserve">- </w:t>
      </w:r>
      <w:r>
        <w:rPr>
          <w:color w:val="000000"/>
        </w:rPr>
        <w:t xml:space="preserve">умение </w:t>
      </w:r>
      <w:r w:rsidRPr="00637142">
        <w:rPr>
          <w:color w:val="000000"/>
        </w:rPr>
        <w:t>использова</w:t>
      </w:r>
      <w:r>
        <w:rPr>
          <w:color w:val="000000"/>
        </w:rPr>
        <w:t>ть</w:t>
      </w:r>
      <w:r w:rsidRPr="00637142">
        <w:rPr>
          <w:color w:val="000000"/>
        </w:rPr>
        <w:t xml:space="preserve"> учебн</w:t>
      </w:r>
      <w:r>
        <w:rPr>
          <w:color w:val="000000"/>
        </w:rPr>
        <w:t>ую</w:t>
      </w:r>
      <w:r w:rsidRPr="00637142">
        <w:rPr>
          <w:color w:val="000000"/>
        </w:rPr>
        <w:t xml:space="preserve"> литератур</w:t>
      </w:r>
      <w:r>
        <w:rPr>
          <w:color w:val="000000"/>
        </w:rPr>
        <w:t>у</w:t>
      </w:r>
      <w:r w:rsidRPr="00637142">
        <w:rPr>
          <w:color w:val="000000"/>
        </w:rPr>
        <w:t xml:space="preserve"> </w:t>
      </w:r>
      <w:r>
        <w:rPr>
          <w:color w:val="000000"/>
        </w:rPr>
        <w:t xml:space="preserve"> </w:t>
      </w:r>
      <w:r w:rsidRPr="00637142">
        <w:rPr>
          <w:color w:val="000000"/>
        </w:rPr>
        <w:t xml:space="preserve"> в открытом информационном пространстве, энциклопедий, справочников (включая электронные, цифровые), контролируемом пространстве Интернета;</w:t>
      </w:r>
    </w:p>
    <w:p w:rsidR="006B7360" w:rsidRPr="00637142" w:rsidRDefault="006B7360" w:rsidP="006B7360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rFonts w:ascii="Arial" w:hAnsi="Arial" w:cs="Arial"/>
          <w:color w:val="000000"/>
        </w:rPr>
      </w:pPr>
      <w:r w:rsidRPr="00637142">
        <w:rPr>
          <w:color w:val="000000"/>
        </w:rPr>
        <w:t>- осуществлять запись (фиксацию) выборочной информации об окружающем мире и о себе самом, в том числе с помощью инструментов ИКТ;</w:t>
      </w:r>
    </w:p>
    <w:p w:rsidR="006B7360" w:rsidRPr="00637142" w:rsidRDefault="006B7360" w:rsidP="006B7360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rFonts w:ascii="Arial" w:hAnsi="Arial" w:cs="Arial"/>
          <w:color w:val="000000"/>
        </w:rPr>
      </w:pPr>
      <w:r w:rsidRPr="00637142">
        <w:rPr>
          <w:iCs/>
          <w:color w:val="000000"/>
        </w:rPr>
        <w:t>Учащийся получит возможность для формирования</w:t>
      </w:r>
      <w:r>
        <w:rPr>
          <w:iCs/>
          <w:color w:val="000000"/>
        </w:rPr>
        <w:t xml:space="preserve"> умений</w:t>
      </w:r>
      <w:r w:rsidRPr="00637142">
        <w:rPr>
          <w:iCs/>
          <w:color w:val="000000"/>
        </w:rPr>
        <w:t>:</w:t>
      </w:r>
    </w:p>
    <w:p w:rsidR="006B7360" w:rsidRPr="00637142" w:rsidRDefault="006B7360" w:rsidP="006B7360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rFonts w:ascii="Arial" w:hAnsi="Arial" w:cs="Arial"/>
          <w:color w:val="000000"/>
        </w:rPr>
      </w:pPr>
      <w:r w:rsidRPr="00637142">
        <w:rPr>
          <w:iCs/>
          <w:color w:val="000000"/>
        </w:rPr>
        <w:t>- строить сообщения, проекты в устной и письменной форме;</w:t>
      </w:r>
    </w:p>
    <w:p w:rsidR="006B7360" w:rsidRPr="00637142" w:rsidRDefault="006B7360" w:rsidP="006B7360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rFonts w:ascii="Arial" w:hAnsi="Arial" w:cs="Arial"/>
          <w:color w:val="000000"/>
        </w:rPr>
      </w:pPr>
      <w:r w:rsidRPr="00637142">
        <w:rPr>
          <w:iCs/>
          <w:color w:val="000000"/>
        </w:rPr>
        <w:t>- проводить сравнение и классификацию по заданным критериям;</w:t>
      </w:r>
    </w:p>
    <w:p w:rsidR="006B7360" w:rsidRPr="00637142" w:rsidRDefault="006B7360" w:rsidP="006B7360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rFonts w:ascii="Arial" w:hAnsi="Arial" w:cs="Arial"/>
          <w:color w:val="000000"/>
        </w:rPr>
      </w:pPr>
      <w:r w:rsidRPr="00637142">
        <w:rPr>
          <w:iCs/>
          <w:color w:val="000000"/>
        </w:rPr>
        <w:t>- устанавливать причинно-следственные связи в изучаемом круге явлений;</w:t>
      </w:r>
    </w:p>
    <w:p w:rsidR="006B7360" w:rsidRDefault="006B7360" w:rsidP="006B7360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iCs/>
          <w:color w:val="000000"/>
        </w:rPr>
      </w:pPr>
      <w:r w:rsidRPr="00637142">
        <w:rPr>
          <w:iCs/>
          <w:color w:val="000000"/>
        </w:rPr>
        <w:t>- строить рассуждения в форме связи простых суждений об объекте, его строении, свойствах и связях;</w:t>
      </w:r>
    </w:p>
    <w:p w:rsidR="006B7360" w:rsidRPr="00637142" w:rsidRDefault="006B7360" w:rsidP="006B7360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rFonts w:ascii="Arial" w:hAnsi="Arial" w:cs="Arial"/>
          <w:color w:val="000000"/>
        </w:rPr>
      </w:pPr>
    </w:p>
    <w:p w:rsidR="006B7360" w:rsidRPr="006B7360" w:rsidRDefault="006B7360" w:rsidP="006B7360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bCs/>
          <w:color w:val="000000"/>
        </w:rPr>
      </w:pPr>
      <w:r w:rsidRPr="006B7360">
        <w:rPr>
          <w:bCs/>
          <w:color w:val="000000"/>
        </w:rPr>
        <w:t>Коммуникативные УУД</w:t>
      </w:r>
    </w:p>
    <w:p w:rsidR="006B7360" w:rsidRPr="00637142" w:rsidRDefault="006B7360" w:rsidP="006B7360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rFonts w:ascii="Arial" w:hAnsi="Arial" w:cs="Arial"/>
          <w:color w:val="000000"/>
        </w:rPr>
      </w:pPr>
      <w:r w:rsidRPr="00637142">
        <w:rPr>
          <w:color w:val="000000"/>
        </w:rPr>
        <w:t>У учащегося будут сформированы умения</w:t>
      </w:r>
    </w:p>
    <w:p w:rsidR="006B7360" w:rsidRPr="00637142" w:rsidRDefault="006B7360" w:rsidP="006B7360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 w:line="294" w:lineRule="atLeast"/>
        <w:ind w:left="0" w:firstLine="567"/>
        <w:jc w:val="both"/>
        <w:rPr>
          <w:rFonts w:ascii="Arial" w:hAnsi="Arial" w:cs="Arial"/>
          <w:color w:val="000000"/>
        </w:rPr>
      </w:pPr>
      <w:r w:rsidRPr="00637142">
        <w:rPr>
          <w:color w:val="000000"/>
        </w:rPr>
        <w:t>адекватно использовать коммуникативные средства для решения различных коммуникативных задач, строить монологическое сообщение, владеть диалогической формой коммуникации, используя, в том числе средства и инструменты ИКТ и дистанционного общения;</w:t>
      </w:r>
    </w:p>
    <w:p w:rsidR="006B7360" w:rsidRPr="00637142" w:rsidRDefault="006B7360" w:rsidP="006B7360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 w:line="294" w:lineRule="atLeast"/>
        <w:ind w:left="0" w:firstLine="567"/>
        <w:jc w:val="both"/>
        <w:rPr>
          <w:rFonts w:ascii="Arial" w:hAnsi="Arial" w:cs="Arial"/>
          <w:color w:val="000000"/>
        </w:rPr>
      </w:pPr>
      <w:r w:rsidRPr="00637142">
        <w:rPr>
          <w:color w:val="000000"/>
        </w:rPr>
        <w:t>допускать возможность существования у людей различных точек зрения, в том числе не совпадающих с его собственной, и ориентироваться на позицию партнера в общении и взаимодействии;</w:t>
      </w:r>
    </w:p>
    <w:p w:rsidR="006B7360" w:rsidRPr="00637142" w:rsidRDefault="006B7360" w:rsidP="006B7360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 w:line="294" w:lineRule="atLeast"/>
        <w:ind w:left="0" w:firstLine="567"/>
        <w:jc w:val="both"/>
        <w:rPr>
          <w:rFonts w:ascii="Arial" w:hAnsi="Arial" w:cs="Arial"/>
          <w:color w:val="000000"/>
        </w:rPr>
      </w:pPr>
      <w:r w:rsidRPr="00637142">
        <w:rPr>
          <w:color w:val="000000"/>
        </w:rPr>
        <w:t>учитывать разные мнения и стремиться к координации различных позиций в сотрудничестве;</w:t>
      </w:r>
    </w:p>
    <w:p w:rsidR="006B7360" w:rsidRPr="00637142" w:rsidRDefault="006B7360" w:rsidP="006B7360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rFonts w:ascii="Arial" w:hAnsi="Arial" w:cs="Arial"/>
          <w:color w:val="000000"/>
        </w:rPr>
      </w:pPr>
      <w:r w:rsidRPr="00637142">
        <w:rPr>
          <w:iCs/>
          <w:color w:val="000000"/>
        </w:rPr>
        <w:t>Учащийся получит возможность для формирования</w:t>
      </w:r>
      <w:r>
        <w:rPr>
          <w:iCs/>
          <w:color w:val="000000"/>
        </w:rPr>
        <w:t xml:space="preserve"> умений</w:t>
      </w:r>
      <w:r w:rsidRPr="00637142">
        <w:rPr>
          <w:iCs/>
          <w:color w:val="000000"/>
        </w:rPr>
        <w:t>:</w:t>
      </w:r>
    </w:p>
    <w:p w:rsidR="006B7360" w:rsidRPr="00637142" w:rsidRDefault="006B7360" w:rsidP="006B7360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 w:line="294" w:lineRule="atLeast"/>
        <w:ind w:left="0" w:firstLine="567"/>
        <w:jc w:val="both"/>
        <w:rPr>
          <w:rFonts w:ascii="Arial" w:hAnsi="Arial" w:cs="Arial"/>
          <w:color w:val="000000"/>
        </w:rPr>
      </w:pPr>
      <w:r w:rsidRPr="00637142">
        <w:rPr>
          <w:iCs/>
          <w:color w:val="000000"/>
        </w:rPr>
        <w:t>формулировать собственное мнение и позицию;</w:t>
      </w:r>
    </w:p>
    <w:p w:rsidR="006B7360" w:rsidRPr="00637142" w:rsidRDefault="006B7360" w:rsidP="006B7360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 w:line="294" w:lineRule="atLeast"/>
        <w:ind w:left="0" w:firstLine="567"/>
        <w:jc w:val="both"/>
        <w:rPr>
          <w:rFonts w:ascii="Arial" w:hAnsi="Arial" w:cs="Arial"/>
          <w:color w:val="000000"/>
        </w:rPr>
      </w:pPr>
      <w:r w:rsidRPr="00637142">
        <w:rPr>
          <w:iCs/>
          <w:color w:val="000000"/>
        </w:rPr>
        <w:t>договариваться и приходить к общему решению в совместной деятельности, в том числе в ситуации столкновения интересов;</w:t>
      </w:r>
    </w:p>
    <w:p w:rsidR="006B7360" w:rsidRPr="00637142" w:rsidRDefault="006B7360" w:rsidP="006B7360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 w:line="294" w:lineRule="atLeast"/>
        <w:ind w:left="0" w:firstLine="567"/>
        <w:jc w:val="both"/>
        <w:rPr>
          <w:rFonts w:ascii="Arial" w:hAnsi="Arial" w:cs="Arial"/>
          <w:color w:val="000000"/>
        </w:rPr>
      </w:pPr>
      <w:r w:rsidRPr="00637142">
        <w:rPr>
          <w:iCs/>
          <w:color w:val="000000"/>
        </w:rPr>
        <w:t>задавать вопросы;</w:t>
      </w:r>
    </w:p>
    <w:p w:rsidR="006B7360" w:rsidRPr="00637142" w:rsidRDefault="006B7360" w:rsidP="006B7360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 w:line="294" w:lineRule="atLeast"/>
        <w:ind w:left="0" w:firstLine="567"/>
        <w:jc w:val="both"/>
        <w:rPr>
          <w:rFonts w:ascii="Arial" w:hAnsi="Arial" w:cs="Arial"/>
          <w:color w:val="000000"/>
        </w:rPr>
      </w:pPr>
      <w:r w:rsidRPr="00637142">
        <w:rPr>
          <w:iCs/>
          <w:color w:val="000000"/>
        </w:rPr>
        <w:lastRenderedPageBreak/>
        <w:t>использовать речь для регуляции своего действия;</w:t>
      </w:r>
    </w:p>
    <w:p w:rsidR="006B7360" w:rsidRPr="00637142" w:rsidRDefault="006B7360" w:rsidP="006B7360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 w:line="294" w:lineRule="atLeast"/>
        <w:ind w:left="0" w:firstLine="567"/>
        <w:jc w:val="both"/>
        <w:rPr>
          <w:rFonts w:ascii="Arial" w:hAnsi="Arial" w:cs="Arial"/>
          <w:color w:val="000000"/>
        </w:rPr>
      </w:pPr>
      <w:r w:rsidRPr="00637142">
        <w:rPr>
          <w:iCs/>
          <w:color w:val="000000"/>
        </w:rPr>
        <w:t>адекватно использовать речевые средства для решения различных коммуникативных задач, строить монологическое высказывание, владеть диалогической формой речи.</w:t>
      </w:r>
    </w:p>
    <w:p w:rsidR="00A75450" w:rsidRPr="006B7360" w:rsidRDefault="00A75450" w:rsidP="00E1426C">
      <w:pPr>
        <w:pStyle w:val="51"/>
        <w:shd w:val="clear" w:color="auto" w:fill="auto"/>
        <w:tabs>
          <w:tab w:val="left" w:pos="0"/>
        </w:tabs>
        <w:spacing w:before="120" w:after="0" w:line="276" w:lineRule="auto"/>
        <w:ind w:firstLine="567"/>
        <w:rPr>
          <w:rStyle w:val="50"/>
          <w:rFonts w:ascii="Times New Roman" w:hAnsi="Times New Roman" w:cs="Times New Roman"/>
          <w:b/>
          <w:sz w:val="24"/>
          <w:szCs w:val="24"/>
        </w:rPr>
      </w:pPr>
      <w:r w:rsidRPr="006B7360">
        <w:rPr>
          <w:rStyle w:val="50"/>
          <w:rFonts w:ascii="Times New Roman" w:hAnsi="Times New Roman" w:cs="Times New Roman"/>
          <w:b/>
          <w:sz w:val="24"/>
          <w:szCs w:val="24"/>
        </w:rPr>
        <w:t>3. Личностные результаты обучения.</w:t>
      </w:r>
    </w:p>
    <w:p w:rsidR="00A75450" w:rsidRPr="00BB197F" w:rsidRDefault="00A75450" w:rsidP="006B7360">
      <w:pPr>
        <w:pStyle w:val="a8"/>
        <w:numPr>
          <w:ilvl w:val="0"/>
          <w:numId w:val="14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BB197F">
        <w:rPr>
          <w:rFonts w:ascii="Times New Roman" w:hAnsi="Times New Roman" w:cs="Times New Roman"/>
          <w:sz w:val="24"/>
          <w:szCs w:val="24"/>
        </w:rPr>
        <w:t>воспитание у учащихся чувства гордости за россий</w:t>
      </w:r>
      <w:r w:rsidRPr="00BB197F">
        <w:rPr>
          <w:rFonts w:ascii="Times New Roman" w:hAnsi="Times New Roman" w:cs="Times New Roman"/>
          <w:sz w:val="24"/>
          <w:szCs w:val="24"/>
        </w:rPr>
        <w:softHyphen/>
        <w:t>скую биологическую науку;</w:t>
      </w:r>
    </w:p>
    <w:p w:rsidR="00A75450" w:rsidRPr="006B7360" w:rsidRDefault="00A75450" w:rsidP="006B7360">
      <w:pPr>
        <w:pStyle w:val="a8"/>
        <w:numPr>
          <w:ilvl w:val="0"/>
          <w:numId w:val="14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BB197F">
        <w:rPr>
          <w:rFonts w:ascii="Times New Roman" w:hAnsi="Times New Roman" w:cs="Times New Roman"/>
          <w:sz w:val="24"/>
          <w:szCs w:val="24"/>
        </w:rPr>
        <w:t>осознание учащимися, какие последствия для окру</w:t>
      </w:r>
      <w:r w:rsidRPr="00BB197F">
        <w:rPr>
          <w:rFonts w:ascii="Times New Roman" w:hAnsi="Times New Roman" w:cs="Times New Roman"/>
          <w:sz w:val="24"/>
          <w:szCs w:val="24"/>
        </w:rPr>
        <w:softHyphen/>
        <w:t xml:space="preserve">жающей среды может иметь </w:t>
      </w:r>
      <w:r w:rsidRPr="006B7360">
        <w:rPr>
          <w:rFonts w:ascii="Times New Roman" w:hAnsi="Times New Roman" w:cs="Times New Roman"/>
          <w:sz w:val="24"/>
          <w:szCs w:val="24"/>
        </w:rPr>
        <w:t>разрушительная деятельность человека и проявление готовности к самостоятельным по</w:t>
      </w:r>
      <w:r w:rsidRPr="006B7360">
        <w:rPr>
          <w:rFonts w:ascii="Times New Roman" w:hAnsi="Times New Roman" w:cs="Times New Roman"/>
          <w:sz w:val="24"/>
          <w:szCs w:val="24"/>
        </w:rPr>
        <w:softHyphen/>
        <w:t>ступкам и действиям на благо природы;</w:t>
      </w:r>
    </w:p>
    <w:p w:rsidR="00A75450" w:rsidRPr="00BB197F" w:rsidRDefault="00A75450" w:rsidP="006B7360">
      <w:pPr>
        <w:pStyle w:val="a8"/>
        <w:numPr>
          <w:ilvl w:val="0"/>
          <w:numId w:val="14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BB197F">
        <w:rPr>
          <w:rFonts w:ascii="Times New Roman" w:hAnsi="Times New Roman" w:cs="Times New Roman"/>
          <w:sz w:val="24"/>
          <w:szCs w:val="24"/>
        </w:rPr>
        <w:t>умение реализовывать теоретические познания в повседневной жизни;</w:t>
      </w:r>
    </w:p>
    <w:p w:rsidR="00A75450" w:rsidRPr="006B7360" w:rsidRDefault="00A75450" w:rsidP="006B7360">
      <w:pPr>
        <w:pStyle w:val="a8"/>
        <w:numPr>
          <w:ilvl w:val="0"/>
          <w:numId w:val="14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BB197F">
        <w:rPr>
          <w:rFonts w:ascii="Times New Roman" w:hAnsi="Times New Roman" w:cs="Times New Roman"/>
          <w:sz w:val="24"/>
          <w:szCs w:val="24"/>
        </w:rPr>
        <w:t>понимание значения обучения для повседневной жиз</w:t>
      </w:r>
      <w:r w:rsidRPr="00BB197F">
        <w:rPr>
          <w:rFonts w:ascii="Times New Roman" w:hAnsi="Times New Roman" w:cs="Times New Roman"/>
          <w:sz w:val="24"/>
          <w:szCs w:val="24"/>
        </w:rPr>
        <w:softHyphen/>
        <w:t xml:space="preserve">ни и осознанного выбора </w:t>
      </w:r>
      <w:r w:rsidRPr="006B7360">
        <w:rPr>
          <w:rFonts w:ascii="Times New Roman" w:hAnsi="Times New Roman" w:cs="Times New Roman"/>
          <w:sz w:val="24"/>
          <w:szCs w:val="24"/>
        </w:rPr>
        <w:t>профессии;</w:t>
      </w:r>
    </w:p>
    <w:p w:rsidR="00A75450" w:rsidRPr="00BB197F" w:rsidRDefault="00A75450" w:rsidP="006B7360">
      <w:pPr>
        <w:pStyle w:val="a8"/>
        <w:numPr>
          <w:ilvl w:val="0"/>
          <w:numId w:val="14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BB197F">
        <w:rPr>
          <w:rFonts w:ascii="Times New Roman" w:hAnsi="Times New Roman" w:cs="Times New Roman"/>
          <w:sz w:val="24"/>
          <w:szCs w:val="24"/>
        </w:rPr>
        <w:t>признание права каждого на собственное мнение;</w:t>
      </w:r>
    </w:p>
    <w:p w:rsidR="00A75450" w:rsidRPr="00BB197F" w:rsidRDefault="00A75450" w:rsidP="006B7360">
      <w:pPr>
        <w:pStyle w:val="a8"/>
        <w:numPr>
          <w:ilvl w:val="0"/>
          <w:numId w:val="14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BB197F">
        <w:rPr>
          <w:rFonts w:ascii="Times New Roman" w:hAnsi="Times New Roman" w:cs="Times New Roman"/>
          <w:sz w:val="24"/>
          <w:szCs w:val="24"/>
        </w:rPr>
        <w:t>умение отстаивать свою точку зрения;</w:t>
      </w:r>
    </w:p>
    <w:p w:rsidR="00A75450" w:rsidRPr="006B7360" w:rsidRDefault="00A75450" w:rsidP="006B7360">
      <w:pPr>
        <w:pStyle w:val="a8"/>
        <w:numPr>
          <w:ilvl w:val="0"/>
          <w:numId w:val="14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BB197F">
        <w:rPr>
          <w:rFonts w:ascii="Times New Roman" w:hAnsi="Times New Roman" w:cs="Times New Roman"/>
          <w:sz w:val="24"/>
          <w:szCs w:val="24"/>
        </w:rPr>
        <w:t xml:space="preserve">критичное отношение к своим поступкам, осознание ответственности за их </w:t>
      </w:r>
      <w:r w:rsidRPr="006B7360">
        <w:rPr>
          <w:rFonts w:ascii="Times New Roman" w:hAnsi="Times New Roman" w:cs="Times New Roman"/>
          <w:sz w:val="24"/>
          <w:szCs w:val="24"/>
        </w:rPr>
        <w:t>последствия.</w:t>
      </w:r>
    </w:p>
    <w:p w:rsidR="00A75450" w:rsidRDefault="00A75450" w:rsidP="00A75450">
      <w:pPr>
        <w:spacing w:after="0" w:line="240" w:lineRule="auto"/>
        <w:ind w:left="567"/>
        <w:rPr>
          <w:rFonts w:ascii="Times New Roman" w:hAnsi="Times New Roman" w:cs="Times New Roman"/>
          <w:b/>
          <w:sz w:val="24"/>
          <w:szCs w:val="24"/>
        </w:rPr>
      </w:pPr>
    </w:p>
    <w:p w:rsidR="00A75450" w:rsidRDefault="00A75450" w:rsidP="00A75450">
      <w:pPr>
        <w:spacing w:after="0" w:line="240" w:lineRule="auto"/>
        <w:ind w:left="567"/>
        <w:rPr>
          <w:rFonts w:ascii="Times New Roman" w:hAnsi="Times New Roman" w:cs="Times New Roman"/>
          <w:b/>
          <w:sz w:val="24"/>
          <w:szCs w:val="24"/>
        </w:rPr>
      </w:pPr>
    </w:p>
    <w:p w:rsidR="00A75450" w:rsidRPr="001C5E8B" w:rsidRDefault="00A75450" w:rsidP="00A75450">
      <w:pPr>
        <w:pStyle w:val="a6"/>
        <w:numPr>
          <w:ilvl w:val="0"/>
          <w:numId w:val="9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5E8B">
        <w:rPr>
          <w:rFonts w:ascii="Times New Roman" w:hAnsi="Times New Roman" w:cs="Times New Roman"/>
          <w:b/>
          <w:sz w:val="24"/>
          <w:szCs w:val="24"/>
        </w:rPr>
        <w:t>Содержание</w:t>
      </w:r>
      <w:r>
        <w:rPr>
          <w:rFonts w:ascii="Times New Roman" w:hAnsi="Times New Roman" w:cs="Times New Roman"/>
          <w:b/>
          <w:sz w:val="24"/>
          <w:szCs w:val="24"/>
        </w:rPr>
        <w:t xml:space="preserve"> курса внеурочной деятельности «За страницами учебника биологии»</w:t>
      </w:r>
    </w:p>
    <w:p w:rsidR="00A75450" w:rsidRDefault="00A75450" w:rsidP="00A75450">
      <w:pPr>
        <w:spacing w:after="0" w:line="240" w:lineRule="auto"/>
        <w:ind w:left="567"/>
        <w:rPr>
          <w:rFonts w:ascii="Times New Roman" w:hAnsi="Times New Roman" w:cs="Times New Roman"/>
          <w:b/>
          <w:sz w:val="24"/>
          <w:szCs w:val="24"/>
        </w:rPr>
      </w:pPr>
    </w:p>
    <w:p w:rsidR="00A75450" w:rsidRPr="00257247" w:rsidRDefault="00A75450" w:rsidP="00257247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  <w:r w:rsidRPr="00257247">
        <w:rPr>
          <w:rFonts w:ascii="Times New Roman" w:hAnsi="Times New Roman" w:cs="Times New Roman"/>
          <w:b/>
          <w:bCs/>
          <w:sz w:val="24"/>
          <w:szCs w:val="24"/>
        </w:rPr>
        <w:t>1. «Биология как наука. Методы научного познания» (</w:t>
      </w:r>
      <w:r w:rsidR="00C2702B" w:rsidRPr="00257247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257247">
        <w:rPr>
          <w:rFonts w:ascii="Times New Roman" w:hAnsi="Times New Roman" w:cs="Times New Roman"/>
          <w:b/>
          <w:bCs/>
          <w:sz w:val="24"/>
          <w:szCs w:val="24"/>
        </w:rPr>
        <w:t xml:space="preserve"> ч).</w:t>
      </w:r>
    </w:p>
    <w:p w:rsidR="00A75450" w:rsidRPr="00257247" w:rsidRDefault="00A75450" w:rsidP="00257247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75450" w:rsidRPr="00257247" w:rsidRDefault="00A75450" w:rsidP="00257247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7247">
        <w:rPr>
          <w:rFonts w:ascii="Times New Roman" w:hAnsi="Times New Roman" w:cs="Times New Roman"/>
          <w:sz w:val="24"/>
          <w:szCs w:val="24"/>
        </w:rPr>
        <w:t>Роль биологии в формировании современной естественнонаучной картины мира. Биологические термины и понятия. Общие признаки биологических систем: клеточное строение, особенности химического состава, обмен  веществ и превращения энергии, гомеостаз, раздражимость, движение, рост и развитие, воспроизведение, эволюция</w:t>
      </w:r>
    </w:p>
    <w:p w:rsidR="00A75450" w:rsidRPr="00257247" w:rsidRDefault="00A75450" w:rsidP="00257247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5450" w:rsidRPr="00257247" w:rsidRDefault="00A75450" w:rsidP="00257247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57247">
        <w:rPr>
          <w:rFonts w:ascii="Times New Roman" w:hAnsi="Times New Roman" w:cs="Times New Roman"/>
          <w:b/>
          <w:bCs/>
          <w:sz w:val="24"/>
          <w:szCs w:val="24"/>
        </w:rPr>
        <w:t>2. «Клетка как биологическая система» (2</w:t>
      </w:r>
      <w:r w:rsidR="00257247" w:rsidRPr="00257247"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Pr="00257247">
        <w:rPr>
          <w:rFonts w:ascii="Times New Roman" w:hAnsi="Times New Roman" w:cs="Times New Roman"/>
          <w:b/>
          <w:bCs/>
          <w:sz w:val="24"/>
          <w:szCs w:val="24"/>
        </w:rPr>
        <w:t xml:space="preserve"> ч).</w:t>
      </w:r>
    </w:p>
    <w:p w:rsidR="00A75450" w:rsidRPr="00257247" w:rsidRDefault="00A75450" w:rsidP="00257247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5450" w:rsidRPr="00257247" w:rsidRDefault="00A75450" w:rsidP="00257247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7247">
        <w:rPr>
          <w:rFonts w:ascii="Times New Roman" w:hAnsi="Times New Roman" w:cs="Times New Roman"/>
          <w:sz w:val="24"/>
          <w:szCs w:val="24"/>
        </w:rPr>
        <w:t>Клеточное строение организмов – основа единства органического мира, доказательство родства живой природы. Роль химических веществ в клетке и организме человека. Брожение и дыхание. Световые и темновые реакции фотосинтеза, их взаимосвязь.</w:t>
      </w:r>
      <w:r w:rsidRPr="00257247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56733A">
        <w:rPr>
          <w:rFonts w:ascii="Times New Roman" w:eastAsia="Calibri" w:hAnsi="Times New Roman" w:cs="Times New Roman"/>
          <w:sz w:val="24"/>
          <w:szCs w:val="24"/>
        </w:rPr>
        <w:t>Лабораторные работы:  №1 «Денатурация белка», № 2 «Влияние температуры на активность фермента», №3 «Изучение клеток растений и животных под микроскопом», № 4 «Фотосинтез и дыхание», №5 «Митоз в клетках корней лука».</w:t>
      </w:r>
      <w:r w:rsidRPr="00257247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257247">
        <w:rPr>
          <w:rFonts w:ascii="Times New Roman" w:hAnsi="Times New Roman" w:cs="Times New Roman"/>
          <w:sz w:val="24"/>
          <w:szCs w:val="24"/>
        </w:rPr>
        <w:t>Роль хемосинтезирующих бактерий на Земле.</w:t>
      </w:r>
      <w:r w:rsidRPr="0025724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57247">
        <w:rPr>
          <w:rFonts w:ascii="Times New Roman" w:hAnsi="Times New Roman" w:cs="Times New Roman"/>
          <w:sz w:val="24"/>
          <w:szCs w:val="24"/>
        </w:rPr>
        <w:t>Роль мейоза и митоза</w:t>
      </w:r>
    </w:p>
    <w:p w:rsidR="00A75450" w:rsidRPr="00257247" w:rsidRDefault="00A75450" w:rsidP="00257247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5450" w:rsidRPr="00257247" w:rsidRDefault="00A75450" w:rsidP="00257247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57247">
        <w:rPr>
          <w:rFonts w:ascii="Times New Roman" w:hAnsi="Times New Roman" w:cs="Times New Roman"/>
          <w:b/>
          <w:bCs/>
          <w:sz w:val="24"/>
          <w:szCs w:val="24"/>
        </w:rPr>
        <w:t>3. «Организм как биологическая система» (1</w:t>
      </w:r>
      <w:r w:rsidR="00257247" w:rsidRPr="00257247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257247">
        <w:rPr>
          <w:rFonts w:ascii="Times New Roman" w:hAnsi="Times New Roman" w:cs="Times New Roman"/>
          <w:b/>
          <w:bCs/>
          <w:sz w:val="24"/>
          <w:szCs w:val="24"/>
        </w:rPr>
        <w:t xml:space="preserve"> ч)</w:t>
      </w:r>
    </w:p>
    <w:p w:rsidR="00A75450" w:rsidRPr="00257247" w:rsidRDefault="00A75450" w:rsidP="00257247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5450" w:rsidRPr="00257247" w:rsidRDefault="00A75450" w:rsidP="00257247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5450" w:rsidRPr="00257247" w:rsidRDefault="00A75450" w:rsidP="00257247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7247">
        <w:rPr>
          <w:rFonts w:ascii="Times New Roman" w:hAnsi="Times New Roman" w:cs="Times New Roman"/>
          <w:sz w:val="24"/>
          <w:szCs w:val="24"/>
        </w:rPr>
        <w:t>Воспроизведение организмов, его значение. Оплодотворение у цветковых растений и позвоночных животных. Причины нарушения развития организмов. Генетика, ее задачи. Современные представления о гене и геноме. Закономерности наследственности, их цитологические основы. Законы Т. Моргана: сцепленное наследование признаков, нарушение сцепления генов. Генетика пола. Наследование признаков, сцепленных с полом. Взаимодействие генов. Генотип как целостная система. Генетика человека. Методы изучения генетики человека. Решение генетических задач. Составление схем скрещивания</w:t>
      </w:r>
      <w:r w:rsidRPr="00257247">
        <w:rPr>
          <w:rFonts w:ascii="Times New Roman" w:hAnsi="Times New Roman" w:cs="Times New Roman"/>
          <w:i/>
          <w:sz w:val="24"/>
          <w:szCs w:val="24"/>
        </w:rPr>
        <w:t>.</w:t>
      </w:r>
      <w:r w:rsidRPr="00257247">
        <w:rPr>
          <w:rFonts w:ascii="Times New Roman" w:hAnsi="Times New Roman" w:cs="Times New Roman"/>
          <w:sz w:val="24"/>
          <w:szCs w:val="24"/>
        </w:rPr>
        <w:t xml:space="preserve"> Виды мутаций и их причины. Значение изменчивости в жизни организмов и в эволюцию. Значение генетики для медицины. Наследственные болезни человека, их причины, профилактика. Вредное влияние мутагенов, алкоголя, наркотиков, никотина на генетический аппарат клетки. Защита среды от загрязнения мутагенами. Выявление источников мутагенов в </w:t>
      </w:r>
      <w:r w:rsidRPr="00257247">
        <w:rPr>
          <w:rFonts w:ascii="Times New Roman" w:hAnsi="Times New Roman" w:cs="Times New Roman"/>
          <w:sz w:val="24"/>
          <w:szCs w:val="24"/>
        </w:rPr>
        <w:lastRenderedPageBreak/>
        <w:t>окружающей среде (косвенно) и оценка возможных последствий их влияния на собственный организм. Решение биологических задач. Методы селекции и их генетические основы.</w:t>
      </w:r>
    </w:p>
    <w:p w:rsidR="00A75450" w:rsidRDefault="00A75450" w:rsidP="00257247">
      <w:pPr>
        <w:spacing w:after="0" w:line="240" w:lineRule="auto"/>
        <w:ind w:left="567" w:firstLine="567"/>
        <w:rPr>
          <w:rFonts w:ascii="Times New Roman" w:hAnsi="Times New Roman" w:cs="Times New Roman"/>
          <w:b/>
          <w:sz w:val="24"/>
          <w:szCs w:val="24"/>
        </w:rPr>
      </w:pPr>
    </w:p>
    <w:p w:rsidR="00A75450" w:rsidRPr="00257247" w:rsidRDefault="00C2702B" w:rsidP="00257247">
      <w:pPr>
        <w:pStyle w:val="a6"/>
        <w:numPr>
          <w:ilvl w:val="0"/>
          <w:numId w:val="9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702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Тематическое планирование курса</w:t>
      </w:r>
      <w:r w:rsidR="00257247" w:rsidRPr="0025724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57247">
        <w:rPr>
          <w:rFonts w:ascii="Times New Roman" w:hAnsi="Times New Roman" w:cs="Times New Roman"/>
          <w:b/>
          <w:sz w:val="24"/>
          <w:szCs w:val="24"/>
        </w:rPr>
        <w:t>внеурочной деятельности «За страницами учебника биологии»</w:t>
      </w:r>
    </w:p>
    <w:p w:rsidR="00C2702B" w:rsidRDefault="00C2702B" w:rsidP="00C2702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702B" w:rsidRDefault="00C2702B" w:rsidP="00C2702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25"/>
        <w:gridCol w:w="3566"/>
        <w:gridCol w:w="2007"/>
        <w:gridCol w:w="1708"/>
        <w:gridCol w:w="2048"/>
      </w:tblGrid>
      <w:tr w:rsidR="00C2702B" w:rsidTr="00257247">
        <w:tc>
          <w:tcPr>
            <w:tcW w:w="525" w:type="dxa"/>
          </w:tcPr>
          <w:p w:rsidR="00C2702B" w:rsidRDefault="00C2702B" w:rsidP="00C2702B">
            <w:pPr>
              <w:spacing w:before="100" w:beforeAutospacing="1" w:after="100" w:afterAutospacing="1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566" w:type="dxa"/>
          </w:tcPr>
          <w:p w:rsidR="00C2702B" w:rsidRDefault="00C2702B" w:rsidP="00C2702B">
            <w:pPr>
              <w:spacing w:before="100" w:beforeAutospacing="1" w:after="100" w:afterAutospacing="1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 xml:space="preserve">Тема </w:t>
            </w:r>
          </w:p>
        </w:tc>
        <w:tc>
          <w:tcPr>
            <w:tcW w:w="2007" w:type="dxa"/>
          </w:tcPr>
          <w:p w:rsidR="00C2702B" w:rsidRDefault="00C2702B" w:rsidP="00C2702B">
            <w:pPr>
              <w:spacing w:before="100" w:beforeAutospacing="1" w:after="100" w:afterAutospacing="1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К-во часов</w:t>
            </w:r>
          </w:p>
        </w:tc>
        <w:tc>
          <w:tcPr>
            <w:tcW w:w="1708" w:type="dxa"/>
          </w:tcPr>
          <w:p w:rsidR="00C2702B" w:rsidRDefault="00C2702B" w:rsidP="00C2702B">
            <w:pPr>
              <w:spacing w:before="100" w:beforeAutospacing="1" w:after="100" w:afterAutospacing="1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Дата по плану</w:t>
            </w:r>
          </w:p>
        </w:tc>
        <w:tc>
          <w:tcPr>
            <w:tcW w:w="2048" w:type="dxa"/>
          </w:tcPr>
          <w:p w:rsidR="00C2702B" w:rsidRDefault="00C2702B" w:rsidP="00C2702B">
            <w:pPr>
              <w:spacing w:before="100" w:beforeAutospacing="1" w:after="100" w:afterAutospacing="1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Дата проведения</w:t>
            </w:r>
          </w:p>
        </w:tc>
      </w:tr>
      <w:tr w:rsidR="00C2702B" w:rsidTr="00257247">
        <w:tc>
          <w:tcPr>
            <w:tcW w:w="525" w:type="dxa"/>
          </w:tcPr>
          <w:p w:rsidR="00C2702B" w:rsidRDefault="00C2702B" w:rsidP="00C2702B">
            <w:pPr>
              <w:spacing w:before="100" w:beforeAutospacing="1" w:after="100" w:afterAutospacing="1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566" w:type="dxa"/>
          </w:tcPr>
          <w:p w:rsidR="00C2702B" w:rsidRDefault="00C2702B" w:rsidP="00C2702B">
            <w:pPr>
              <w:spacing w:before="100" w:beforeAutospacing="1" w:after="100" w:afterAutospacing="1"/>
              <w:rPr>
                <w:b/>
                <w:bCs/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</w:rPr>
              <w:t xml:space="preserve">Биология как наука. Методы </w:t>
            </w:r>
            <w:r w:rsidRPr="00C35FDC">
              <w:rPr>
                <w:b/>
                <w:bCs/>
                <w:sz w:val="24"/>
                <w:szCs w:val="24"/>
              </w:rPr>
              <w:t>научного познания</w:t>
            </w:r>
          </w:p>
        </w:tc>
        <w:tc>
          <w:tcPr>
            <w:tcW w:w="2007" w:type="dxa"/>
          </w:tcPr>
          <w:p w:rsidR="00C2702B" w:rsidRDefault="00C2702B" w:rsidP="00C2702B">
            <w:pPr>
              <w:spacing w:before="100" w:beforeAutospacing="1" w:after="100" w:afterAutospacing="1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8" w:type="dxa"/>
          </w:tcPr>
          <w:p w:rsidR="00C2702B" w:rsidRDefault="00C2702B" w:rsidP="00C2702B">
            <w:pPr>
              <w:spacing w:before="100" w:beforeAutospacing="1" w:after="100" w:afterAutospacing="1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48" w:type="dxa"/>
          </w:tcPr>
          <w:p w:rsidR="00C2702B" w:rsidRDefault="00C2702B" w:rsidP="00C2702B">
            <w:pPr>
              <w:spacing w:before="100" w:beforeAutospacing="1" w:after="100" w:afterAutospacing="1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2702B" w:rsidRPr="00FA7D79" w:rsidTr="00257247">
        <w:tc>
          <w:tcPr>
            <w:tcW w:w="525" w:type="dxa"/>
          </w:tcPr>
          <w:p w:rsidR="00C2702B" w:rsidRDefault="00C2702B" w:rsidP="00C2702B">
            <w:pPr>
              <w:spacing w:before="100" w:beforeAutospacing="1" w:after="100" w:afterAutospacing="1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66" w:type="dxa"/>
          </w:tcPr>
          <w:p w:rsidR="00C2702B" w:rsidRPr="00E41BC5" w:rsidRDefault="00C2702B" w:rsidP="00C2702B">
            <w:pPr>
              <w:spacing w:before="100" w:beforeAutospacing="1" w:after="100" w:afterAutospacing="1"/>
              <w:rPr>
                <w:bCs/>
                <w:sz w:val="24"/>
                <w:szCs w:val="24"/>
                <w:lang w:eastAsia="ru-RU"/>
              </w:rPr>
            </w:pPr>
            <w:r w:rsidRPr="00AD5311">
              <w:rPr>
                <w:rFonts w:eastAsia="Calibri"/>
                <w:sz w:val="24"/>
                <w:szCs w:val="24"/>
              </w:rPr>
              <w:t>Введение</w:t>
            </w:r>
            <w:r>
              <w:rPr>
                <w:rFonts w:eastAsia="Calibri"/>
                <w:sz w:val="24"/>
                <w:szCs w:val="24"/>
              </w:rPr>
              <w:t xml:space="preserve">. </w:t>
            </w:r>
            <w:r w:rsidRPr="00AD5311">
              <w:rPr>
                <w:rFonts w:eastAsia="Calibri"/>
                <w:sz w:val="24"/>
                <w:szCs w:val="24"/>
              </w:rPr>
              <w:t>Биология – наука о жизни</w:t>
            </w:r>
            <w:r w:rsidRPr="009605E1">
              <w:rPr>
                <w:rFonts w:eastAsia="Calibri"/>
                <w:sz w:val="24"/>
                <w:szCs w:val="24"/>
              </w:rPr>
              <w:t>. Разделы биологии.</w:t>
            </w:r>
          </w:p>
        </w:tc>
        <w:tc>
          <w:tcPr>
            <w:tcW w:w="2007" w:type="dxa"/>
          </w:tcPr>
          <w:p w:rsidR="00C2702B" w:rsidRPr="00E41BC5" w:rsidRDefault="00C2702B" w:rsidP="00C2702B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  <w:lang w:eastAsia="ru-RU"/>
              </w:rPr>
            </w:pPr>
            <w:r w:rsidRPr="00E41BC5"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8" w:type="dxa"/>
          </w:tcPr>
          <w:p w:rsidR="00C2702B" w:rsidRPr="00FA7D79" w:rsidRDefault="00C2702B" w:rsidP="00C2702B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48" w:type="dxa"/>
          </w:tcPr>
          <w:p w:rsidR="00C2702B" w:rsidRPr="00FA7D79" w:rsidRDefault="00C2702B" w:rsidP="00C2702B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</w:tr>
      <w:tr w:rsidR="00C2702B" w:rsidRPr="00FA7D79" w:rsidTr="00257247">
        <w:tc>
          <w:tcPr>
            <w:tcW w:w="525" w:type="dxa"/>
          </w:tcPr>
          <w:p w:rsidR="00C2702B" w:rsidRDefault="00C2702B" w:rsidP="00C2702B">
            <w:pPr>
              <w:spacing w:before="100" w:beforeAutospacing="1" w:after="100" w:afterAutospacing="1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66" w:type="dxa"/>
          </w:tcPr>
          <w:p w:rsidR="00C2702B" w:rsidRPr="00E41BC5" w:rsidRDefault="00C2702B" w:rsidP="00C2702B">
            <w:pPr>
              <w:spacing w:before="100" w:beforeAutospacing="1" w:after="100" w:afterAutospacing="1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Методы изучения живой природы</w:t>
            </w:r>
          </w:p>
        </w:tc>
        <w:tc>
          <w:tcPr>
            <w:tcW w:w="2007" w:type="dxa"/>
          </w:tcPr>
          <w:p w:rsidR="00C2702B" w:rsidRPr="00E41BC5" w:rsidRDefault="00C2702B" w:rsidP="00C2702B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8" w:type="dxa"/>
          </w:tcPr>
          <w:p w:rsidR="00C2702B" w:rsidRPr="00FA7D79" w:rsidRDefault="00C2702B" w:rsidP="00C2702B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48" w:type="dxa"/>
          </w:tcPr>
          <w:p w:rsidR="00C2702B" w:rsidRPr="00FA7D79" w:rsidRDefault="00C2702B" w:rsidP="00C2702B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</w:tr>
      <w:tr w:rsidR="00C2702B" w:rsidRPr="00FA7D79" w:rsidTr="00257247">
        <w:tc>
          <w:tcPr>
            <w:tcW w:w="525" w:type="dxa"/>
          </w:tcPr>
          <w:p w:rsidR="00C2702B" w:rsidRDefault="00C2702B" w:rsidP="00C2702B">
            <w:pPr>
              <w:spacing w:before="100" w:beforeAutospacing="1" w:after="100" w:afterAutospacing="1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566" w:type="dxa"/>
          </w:tcPr>
          <w:p w:rsidR="00C2702B" w:rsidRDefault="00C2702B" w:rsidP="00C2702B">
            <w:pPr>
              <w:spacing w:before="100" w:beforeAutospacing="1" w:after="100" w:afterAutospacing="1"/>
              <w:rPr>
                <w:bCs/>
                <w:sz w:val="24"/>
                <w:szCs w:val="24"/>
                <w:lang w:eastAsia="ru-RU"/>
              </w:rPr>
            </w:pPr>
            <w:r w:rsidRPr="00C35FDC">
              <w:rPr>
                <w:b/>
                <w:bCs/>
                <w:sz w:val="24"/>
                <w:szCs w:val="24"/>
              </w:rPr>
              <w:t>Клетка как биологическая система</w:t>
            </w:r>
          </w:p>
        </w:tc>
        <w:tc>
          <w:tcPr>
            <w:tcW w:w="2007" w:type="dxa"/>
          </w:tcPr>
          <w:p w:rsidR="00C2702B" w:rsidRPr="00C2702B" w:rsidRDefault="00C2702B" w:rsidP="00257247">
            <w:pPr>
              <w:spacing w:before="100" w:beforeAutospacing="1" w:after="100" w:afterAutospacing="1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C2702B">
              <w:rPr>
                <w:b/>
                <w:bCs/>
                <w:sz w:val="24"/>
                <w:szCs w:val="24"/>
                <w:lang w:eastAsia="ru-RU"/>
              </w:rPr>
              <w:t>2</w:t>
            </w:r>
            <w:r w:rsidR="00257247">
              <w:rPr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08" w:type="dxa"/>
          </w:tcPr>
          <w:p w:rsidR="00C2702B" w:rsidRPr="00FA7D79" w:rsidRDefault="00C2702B" w:rsidP="00C2702B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48" w:type="dxa"/>
          </w:tcPr>
          <w:p w:rsidR="00C2702B" w:rsidRPr="00FA7D79" w:rsidRDefault="00C2702B" w:rsidP="00C2702B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</w:tr>
      <w:tr w:rsidR="00257247" w:rsidRPr="00FA7D79" w:rsidTr="00257247">
        <w:tc>
          <w:tcPr>
            <w:tcW w:w="525" w:type="dxa"/>
          </w:tcPr>
          <w:p w:rsidR="00257247" w:rsidRDefault="00257247" w:rsidP="00C2702B">
            <w:pPr>
              <w:spacing w:before="100" w:beforeAutospacing="1" w:after="100" w:afterAutospacing="1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566" w:type="dxa"/>
          </w:tcPr>
          <w:p w:rsidR="00257247" w:rsidRPr="00AD5311" w:rsidRDefault="00257247" w:rsidP="00257247">
            <w:pPr>
              <w:rPr>
                <w:rFonts w:eastAsia="Calibri"/>
                <w:sz w:val="24"/>
                <w:szCs w:val="24"/>
              </w:rPr>
            </w:pPr>
            <w:r w:rsidRPr="00AD5311">
              <w:rPr>
                <w:rFonts w:eastAsia="Calibri"/>
                <w:sz w:val="24"/>
                <w:szCs w:val="24"/>
              </w:rPr>
              <w:t>Клеточная теория</w:t>
            </w:r>
            <w:r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2007" w:type="dxa"/>
          </w:tcPr>
          <w:p w:rsidR="00257247" w:rsidRPr="00E41BC5" w:rsidRDefault="00257247" w:rsidP="00C2702B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8" w:type="dxa"/>
          </w:tcPr>
          <w:p w:rsidR="00257247" w:rsidRPr="00FA7D79" w:rsidRDefault="00257247" w:rsidP="00C2702B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48" w:type="dxa"/>
          </w:tcPr>
          <w:p w:rsidR="00257247" w:rsidRPr="00FA7D79" w:rsidRDefault="00257247" w:rsidP="00C2702B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</w:tr>
      <w:tr w:rsidR="00257247" w:rsidRPr="00FA7D79" w:rsidTr="00257247">
        <w:tc>
          <w:tcPr>
            <w:tcW w:w="525" w:type="dxa"/>
          </w:tcPr>
          <w:p w:rsidR="00257247" w:rsidRDefault="00257247" w:rsidP="00C2702B">
            <w:pPr>
              <w:spacing w:before="100" w:beforeAutospacing="1" w:after="100" w:afterAutospacing="1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566" w:type="dxa"/>
          </w:tcPr>
          <w:p w:rsidR="00257247" w:rsidRPr="00AD5311" w:rsidRDefault="00257247" w:rsidP="009324C7">
            <w:pPr>
              <w:rPr>
                <w:rFonts w:eastAsia="Calibri"/>
                <w:sz w:val="24"/>
                <w:szCs w:val="24"/>
              </w:rPr>
            </w:pPr>
            <w:r w:rsidRPr="00AD5311">
              <w:rPr>
                <w:rFonts w:eastAsia="Calibri"/>
                <w:sz w:val="24"/>
                <w:szCs w:val="24"/>
              </w:rPr>
              <w:t>Неорганические вещества в клетке</w:t>
            </w:r>
          </w:p>
        </w:tc>
        <w:tc>
          <w:tcPr>
            <w:tcW w:w="2007" w:type="dxa"/>
          </w:tcPr>
          <w:p w:rsidR="00257247" w:rsidRPr="00E41BC5" w:rsidRDefault="00257247" w:rsidP="00C2702B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8" w:type="dxa"/>
          </w:tcPr>
          <w:p w:rsidR="00257247" w:rsidRPr="00FA7D79" w:rsidRDefault="00257247" w:rsidP="00C2702B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48" w:type="dxa"/>
          </w:tcPr>
          <w:p w:rsidR="00257247" w:rsidRPr="00FA7D79" w:rsidRDefault="00257247" w:rsidP="00C2702B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</w:tr>
      <w:tr w:rsidR="00257247" w:rsidRPr="00FA7D79" w:rsidTr="00257247">
        <w:tc>
          <w:tcPr>
            <w:tcW w:w="525" w:type="dxa"/>
          </w:tcPr>
          <w:p w:rsidR="00257247" w:rsidRDefault="00257247" w:rsidP="00C2702B">
            <w:pPr>
              <w:spacing w:before="100" w:beforeAutospacing="1" w:after="100" w:afterAutospacing="1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566" w:type="dxa"/>
          </w:tcPr>
          <w:p w:rsidR="00257247" w:rsidRPr="00AD5311" w:rsidRDefault="00257247" w:rsidP="009324C7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Органические вещества в клетке. </w:t>
            </w:r>
          </w:p>
        </w:tc>
        <w:tc>
          <w:tcPr>
            <w:tcW w:w="2007" w:type="dxa"/>
          </w:tcPr>
          <w:p w:rsidR="00257247" w:rsidRPr="00E41BC5" w:rsidRDefault="00257247" w:rsidP="00C2702B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8" w:type="dxa"/>
          </w:tcPr>
          <w:p w:rsidR="00257247" w:rsidRPr="00FA7D79" w:rsidRDefault="00257247" w:rsidP="00C2702B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48" w:type="dxa"/>
          </w:tcPr>
          <w:p w:rsidR="00257247" w:rsidRPr="00FA7D79" w:rsidRDefault="00257247" w:rsidP="00C2702B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</w:tr>
      <w:tr w:rsidR="00257247" w:rsidRPr="00FA7D79" w:rsidTr="00257247">
        <w:tc>
          <w:tcPr>
            <w:tcW w:w="525" w:type="dxa"/>
          </w:tcPr>
          <w:p w:rsidR="00257247" w:rsidRDefault="00257247" w:rsidP="00C2702B">
            <w:pPr>
              <w:spacing w:before="100" w:beforeAutospacing="1" w:after="100" w:afterAutospacing="1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566" w:type="dxa"/>
          </w:tcPr>
          <w:p w:rsidR="00257247" w:rsidRPr="00AD5311" w:rsidRDefault="00257247" w:rsidP="009324C7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Лабораторная  работа №1, 2</w:t>
            </w:r>
            <w:r w:rsidRPr="00793360">
              <w:rPr>
                <w:rFonts w:eastAsia="Calibri"/>
                <w:sz w:val="24"/>
                <w:szCs w:val="24"/>
              </w:rPr>
              <w:t xml:space="preserve"> «Денатурация белка»</w:t>
            </w:r>
            <w:r>
              <w:rPr>
                <w:rFonts w:eastAsia="Calibri"/>
                <w:sz w:val="24"/>
                <w:szCs w:val="24"/>
              </w:rPr>
              <w:t>, «</w:t>
            </w:r>
            <w:r w:rsidRPr="00793360">
              <w:rPr>
                <w:rFonts w:eastAsia="Calibri"/>
                <w:sz w:val="24"/>
                <w:szCs w:val="24"/>
              </w:rPr>
              <w:t>Влияние температуры на активность фермента</w:t>
            </w:r>
            <w:r>
              <w:rPr>
                <w:rFonts w:eastAsia="Calibri"/>
                <w:sz w:val="24"/>
                <w:szCs w:val="24"/>
              </w:rPr>
              <w:t>»</w:t>
            </w:r>
          </w:p>
        </w:tc>
        <w:tc>
          <w:tcPr>
            <w:tcW w:w="2007" w:type="dxa"/>
          </w:tcPr>
          <w:p w:rsidR="00257247" w:rsidRDefault="00257247" w:rsidP="00C2702B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8" w:type="dxa"/>
          </w:tcPr>
          <w:p w:rsidR="00257247" w:rsidRPr="00FA7D79" w:rsidRDefault="00257247" w:rsidP="00C2702B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48" w:type="dxa"/>
          </w:tcPr>
          <w:p w:rsidR="00257247" w:rsidRPr="00FA7D79" w:rsidRDefault="00257247" w:rsidP="00C2702B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</w:tr>
      <w:tr w:rsidR="00257247" w:rsidRPr="00FA7D79" w:rsidTr="00257247">
        <w:tc>
          <w:tcPr>
            <w:tcW w:w="525" w:type="dxa"/>
          </w:tcPr>
          <w:p w:rsidR="00257247" w:rsidRDefault="00257247" w:rsidP="00C2702B">
            <w:pPr>
              <w:spacing w:before="100" w:beforeAutospacing="1" w:after="100" w:afterAutospacing="1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566" w:type="dxa"/>
          </w:tcPr>
          <w:p w:rsidR="00257247" w:rsidRPr="00AD5311" w:rsidRDefault="00257247" w:rsidP="009324C7">
            <w:pPr>
              <w:rPr>
                <w:rFonts w:eastAsia="Calibri"/>
                <w:sz w:val="24"/>
                <w:szCs w:val="24"/>
              </w:rPr>
            </w:pPr>
            <w:r w:rsidRPr="009605E1">
              <w:rPr>
                <w:rFonts w:eastAsia="Calibri"/>
                <w:sz w:val="24"/>
                <w:szCs w:val="24"/>
              </w:rPr>
              <w:t>Решение задач на определение состава нуклеиновых кислот</w:t>
            </w:r>
          </w:p>
        </w:tc>
        <w:tc>
          <w:tcPr>
            <w:tcW w:w="2007" w:type="dxa"/>
          </w:tcPr>
          <w:p w:rsidR="00257247" w:rsidRDefault="00257247" w:rsidP="00C2702B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8" w:type="dxa"/>
          </w:tcPr>
          <w:p w:rsidR="00257247" w:rsidRPr="00FA7D79" w:rsidRDefault="00257247" w:rsidP="00C2702B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48" w:type="dxa"/>
          </w:tcPr>
          <w:p w:rsidR="00257247" w:rsidRPr="00FA7D79" w:rsidRDefault="00257247" w:rsidP="00C2702B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</w:tr>
      <w:tr w:rsidR="00257247" w:rsidRPr="00FA7D79" w:rsidTr="00257247">
        <w:tc>
          <w:tcPr>
            <w:tcW w:w="525" w:type="dxa"/>
          </w:tcPr>
          <w:p w:rsidR="00257247" w:rsidRDefault="00257247" w:rsidP="00C2702B">
            <w:pPr>
              <w:spacing w:before="100" w:beforeAutospacing="1" w:after="100" w:afterAutospacing="1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566" w:type="dxa"/>
          </w:tcPr>
          <w:p w:rsidR="00257247" w:rsidRPr="00AD5311" w:rsidRDefault="00257247" w:rsidP="009324C7">
            <w:pPr>
              <w:rPr>
                <w:rFonts w:eastAsia="Calibri"/>
                <w:sz w:val="24"/>
                <w:szCs w:val="24"/>
              </w:rPr>
            </w:pPr>
            <w:r w:rsidRPr="009605E1">
              <w:rPr>
                <w:rFonts w:eastAsia="Calibri"/>
                <w:sz w:val="24"/>
                <w:szCs w:val="24"/>
              </w:rPr>
              <w:t>Многообразие клеток живых организмов</w:t>
            </w:r>
            <w:r w:rsidR="00A82223">
              <w:rPr>
                <w:rFonts w:eastAsia="Calibri"/>
                <w:sz w:val="24"/>
                <w:szCs w:val="24"/>
              </w:rPr>
              <w:t xml:space="preserve">. </w:t>
            </w:r>
            <w:r>
              <w:rPr>
                <w:rFonts w:eastAsia="Calibri"/>
                <w:sz w:val="24"/>
                <w:szCs w:val="24"/>
              </w:rPr>
              <w:t xml:space="preserve"> Лабораторная  работа</w:t>
            </w:r>
            <w:r w:rsidRPr="00AD5311">
              <w:rPr>
                <w:rFonts w:eastAsia="Calibri"/>
                <w:sz w:val="24"/>
                <w:szCs w:val="24"/>
              </w:rPr>
              <w:t xml:space="preserve"> </w:t>
            </w:r>
            <w:r>
              <w:rPr>
                <w:rFonts w:eastAsia="Calibri"/>
                <w:sz w:val="24"/>
                <w:szCs w:val="24"/>
              </w:rPr>
              <w:t xml:space="preserve">№3 </w:t>
            </w:r>
            <w:r w:rsidRPr="00AD5311">
              <w:rPr>
                <w:rFonts w:eastAsia="Calibri"/>
                <w:sz w:val="24"/>
                <w:szCs w:val="24"/>
              </w:rPr>
              <w:t>«</w:t>
            </w:r>
            <w:r>
              <w:rPr>
                <w:rFonts w:eastAsia="Calibri"/>
                <w:sz w:val="24"/>
                <w:szCs w:val="24"/>
              </w:rPr>
              <w:t xml:space="preserve">Изучение </w:t>
            </w:r>
            <w:r w:rsidRPr="00AD5311">
              <w:rPr>
                <w:rFonts w:eastAsia="Calibri"/>
                <w:sz w:val="24"/>
                <w:szCs w:val="24"/>
              </w:rPr>
              <w:t>клеток растений и животных под микроскопом»</w:t>
            </w:r>
          </w:p>
        </w:tc>
        <w:tc>
          <w:tcPr>
            <w:tcW w:w="2007" w:type="dxa"/>
          </w:tcPr>
          <w:p w:rsidR="00257247" w:rsidRDefault="00257247" w:rsidP="00C2702B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8" w:type="dxa"/>
          </w:tcPr>
          <w:p w:rsidR="00257247" w:rsidRPr="00FA7D79" w:rsidRDefault="00257247" w:rsidP="00C2702B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48" w:type="dxa"/>
          </w:tcPr>
          <w:p w:rsidR="00257247" w:rsidRPr="00FA7D79" w:rsidRDefault="00257247" w:rsidP="00C2702B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</w:tr>
      <w:tr w:rsidR="00257247" w:rsidRPr="00FA7D79" w:rsidTr="00257247">
        <w:tc>
          <w:tcPr>
            <w:tcW w:w="525" w:type="dxa"/>
          </w:tcPr>
          <w:p w:rsidR="00257247" w:rsidRDefault="00257247" w:rsidP="00C2702B">
            <w:pPr>
              <w:spacing w:before="100" w:beforeAutospacing="1" w:after="100" w:afterAutospacing="1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566" w:type="dxa"/>
          </w:tcPr>
          <w:p w:rsidR="00257247" w:rsidRPr="00AD5311" w:rsidRDefault="00257247" w:rsidP="00257247">
            <w:pPr>
              <w:rPr>
                <w:rFonts w:eastAsia="Calibri"/>
                <w:sz w:val="24"/>
                <w:szCs w:val="24"/>
              </w:rPr>
            </w:pPr>
            <w:r w:rsidRPr="009605E1">
              <w:rPr>
                <w:rFonts w:eastAsia="Calibri"/>
                <w:sz w:val="24"/>
                <w:szCs w:val="24"/>
              </w:rPr>
              <w:t>Эукариотическая клетка. Органоиды цитоплазмы</w:t>
            </w:r>
            <w:r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2007" w:type="dxa"/>
          </w:tcPr>
          <w:p w:rsidR="00257247" w:rsidRDefault="00257247" w:rsidP="00C2702B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8" w:type="dxa"/>
          </w:tcPr>
          <w:p w:rsidR="00257247" w:rsidRPr="00FA7D79" w:rsidRDefault="00257247" w:rsidP="00C2702B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48" w:type="dxa"/>
          </w:tcPr>
          <w:p w:rsidR="00257247" w:rsidRPr="00FA7D79" w:rsidRDefault="00257247" w:rsidP="00C2702B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</w:tr>
      <w:tr w:rsidR="00257247" w:rsidRPr="00FA7D79" w:rsidTr="00257247">
        <w:tc>
          <w:tcPr>
            <w:tcW w:w="525" w:type="dxa"/>
          </w:tcPr>
          <w:p w:rsidR="00257247" w:rsidRDefault="00257247" w:rsidP="00C2702B">
            <w:pPr>
              <w:spacing w:before="100" w:beforeAutospacing="1" w:after="100" w:afterAutospacing="1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566" w:type="dxa"/>
          </w:tcPr>
          <w:p w:rsidR="00257247" w:rsidRPr="009605E1" w:rsidRDefault="00257247" w:rsidP="009324C7">
            <w:pPr>
              <w:rPr>
                <w:rFonts w:eastAsia="Calibri"/>
                <w:sz w:val="24"/>
                <w:szCs w:val="24"/>
              </w:rPr>
            </w:pPr>
            <w:r w:rsidRPr="009605E1">
              <w:rPr>
                <w:rFonts w:eastAsia="Calibri"/>
                <w:sz w:val="24"/>
                <w:szCs w:val="24"/>
              </w:rPr>
              <w:t>Хромосомы, их строение  и функции. Соматические и половые клетки.</w:t>
            </w:r>
          </w:p>
        </w:tc>
        <w:tc>
          <w:tcPr>
            <w:tcW w:w="2007" w:type="dxa"/>
          </w:tcPr>
          <w:p w:rsidR="00257247" w:rsidRPr="00E41BC5" w:rsidRDefault="00257247" w:rsidP="00C2702B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8" w:type="dxa"/>
          </w:tcPr>
          <w:p w:rsidR="00257247" w:rsidRPr="00FA7D79" w:rsidRDefault="00257247" w:rsidP="00C2702B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48" w:type="dxa"/>
          </w:tcPr>
          <w:p w:rsidR="00257247" w:rsidRPr="00FA7D79" w:rsidRDefault="00257247" w:rsidP="00C2702B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</w:tr>
      <w:tr w:rsidR="00257247" w:rsidRPr="00FA7D79" w:rsidTr="00257247">
        <w:tc>
          <w:tcPr>
            <w:tcW w:w="525" w:type="dxa"/>
          </w:tcPr>
          <w:p w:rsidR="00257247" w:rsidRDefault="00257247" w:rsidP="00C2702B">
            <w:pPr>
              <w:spacing w:before="100" w:beforeAutospacing="1" w:after="100" w:afterAutospacing="1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566" w:type="dxa"/>
          </w:tcPr>
          <w:p w:rsidR="00257247" w:rsidRPr="009605E1" w:rsidRDefault="00257247" w:rsidP="009324C7">
            <w:pPr>
              <w:rPr>
                <w:rFonts w:eastAsia="Calibri"/>
                <w:sz w:val="24"/>
                <w:szCs w:val="24"/>
              </w:rPr>
            </w:pPr>
            <w:r w:rsidRPr="009605E1">
              <w:rPr>
                <w:rFonts w:eastAsia="Calibri"/>
                <w:sz w:val="24"/>
                <w:szCs w:val="24"/>
              </w:rPr>
              <w:t>Прокариотическая клетка</w:t>
            </w:r>
            <w:r w:rsidR="00A82223"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2007" w:type="dxa"/>
          </w:tcPr>
          <w:p w:rsidR="00257247" w:rsidRPr="00E41BC5" w:rsidRDefault="00257247" w:rsidP="00C2702B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8" w:type="dxa"/>
          </w:tcPr>
          <w:p w:rsidR="00257247" w:rsidRPr="00FA7D79" w:rsidRDefault="00257247" w:rsidP="00C2702B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48" w:type="dxa"/>
          </w:tcPr>
          <w:p w:rsidR="00257247" w:rsidRPr="00FA7D79" w:rsidRDefault="00257247" w:rsidP="00C2702B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</w:tr>
      <w:tr w:rsidR="00257247" w:rsidRPr="00FA7D79" w:rsidTr="00257247">
        <w:tc>
          <w:tcPr>
            <w:tcW w:w="525" w:type="dxa"/>
          </w:tcPr>
          <w:p w:rsidR="00257247" w:rsidRDefault="00257247" w:rsidP="00C2702B">
            <w:pPr>
              <w:spacing w:before="100" w:beforeAutospacing="1" w:after="100" w:afterAutospacing="1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566" w:type="dxa"/>
          </w:tcPr>
          <w:p w:rsidR="00257247" w:rsidRPr="00AD5311" w:rsidRDefault="00257247" w:rsidP="009324C7">
            <w:pPr>
              <w:rPr>
                <w:rFonts w:eastAsia="Calibri"/>
                <w:sz w:val="24"/>
                <w:szCs w:val="24"/>
              </w:rPr>
            </w:pPr>
            <w:r w:rsidRPr="00AD5311">
              <w:rPr>
                <w:rFonts w:eastAsia="Calibri"/>
                <w:sz w:val="24"/>
                <w:szCs w:val="24"/>
              </w:rPr>
              <w:t>Метаболизм: энергетический и пластический обмен</w:t>
            </w:r>
            <w:r w:rsidR="00A82223"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2007" w:type="dxa"/>
          </w:tcPr>
          <w:p w:rsidR="00257247" w:rsidRPr="00E41BC5" w:rsidRDefault="00257247" w:rsidP="00C2702B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8" w:type="dxa"/>
          </w:tcPr>
          <w:p w:rsidR="00257247" w:rsidRPr="00FA7D79" w:rsidRDefault="00257247" w:rsidP="00C2702B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48" w:type="dxa"/>
          </w:tcPr>
          <w:p w:rsidR="00257247" w:rsidRPr="00FA7D79" w:rsidRDefault="00257247" w:rsidP="00C2702B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</w:tr>
      <w:tr w:rsidR="00257247" w:rsidRPr="00FA7D79" w:rsidTr="00257247">
        <w:tc>
          <w:tcPr>
            <w:tcW w:w="525" w:type="dxa"/>
          </w:tcPr>
          <w:p w:rsidR="00257247" w:rsidRDefault="00257247" w:rsidP="00C2702B">
            <w:pPr>
              <w:spacing w:before="100" w:beforeAutospacing="1" w:after="100" w:afterAutospacing="1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566" w:type="dxa"/>
          </w:tcPr>
          <w:p w:rsidR="00257247" w:rsidRPr="009605E1" w:rsidRDefault="00257247" w:rsidP="009324C7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Р</w:t>
            </w:r>
            <w:r w:rsidRPr="009605E1">
              <w:rPr>
                <w:rFonts w:eastAsia="Calibri"/>
                <w:sz w:val="24"/>
                <w:szCs w:val="24"/>
              </w:rPr>
              <w:t>ешение задач на определение числа молекул веществ, участвующих в катаболизме</w:t>
            </w:r>
            <w:r w:rsidR="00A82223"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2007" w:type="dxa"/>
          </w:tcPr>
          <w:p w:rsidR="00257247" w:rsidRPr="00E41BC5" w:rsidRDefault="00257247" w:rsidP="00C2702B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8" w:type="dxa"/>
          </w:tcPr>
          <w:p w:rsidR="00257247" w:rsidRPr="00FA7D79" w:rsidRDefault="00257247" w:rsidP="00C2702B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48" w:type="dxa"/>
          </w:tcPr>
          <w:p w:rsidR="00257247" w:rsidRPr="00FA7D79" w:rsidRDefault="00257247" w:rsidP="00C2702B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</w:tr>
      <w:tr w:rsidR="00257247" w:rsidRPr="00FA7D79" w:rsidTr="00257247">
        <w:tc>
          <w:tcPr>
            <w:tcW w:w="525" w:type="dxa"/>
          </w:tcPr>
          <w:p w:rsidR="00257247" w:rsidRDefault="00257247" w:rsidP="00C2702B">
            <w:pPr>
              <w:spacing w:before="100" w:beforeAutospacing="1" w:after="100" w:afterAutospacing="1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566" w:type="dxa"/>
          </w:tcPr>
          <w:p w:rsidR="00257247" w:rsidRPr="00AD5311" w:rsidRDefault="00257247" w:rsidP="009324C7">
            <w:pPr>
              <w:rPr>
                <w:rFonts w:eastAsia="Calibri"/>
                <w:sz w:val="24"/>
                <w:szCs w:val="24"/>
              </w:rPr>
            </w:pPr>
            <w:r w:rsidRPr="00AD5311">
              <w:rPr>
                <w:rFonts w:eastAsia="Calibri"/>
                <w:sz w:val="24"/>
                <w:szCs w:val="24"/>
              </w:rPr>
              <w:t>Фотосинтез и хемосинтез</w:t>
            </w:r>
            <w:r>
              <w:rPr>
                <w:rFonts w:eastAsia="Calibri"/>
                <w:sz w:val="24"/>
                <w:szCs w:val="24"/>
              </w:rPr>
              <w:t>.</w:t>
            </w:r>
            <w:r w:rsidRPr="00AB6BC7">
              <w:rPr>
                <w:rFonts w:eastAsia="Calibri"/>
                <w:sz w:val="24"/>
                <w:szCs w:val="24"/>
              </w:rPr>
              <w:t xml:space="preserve"> </w:t>
            </w:r>
            <w:r>
              <w:rPr>
                <w:rFonts w:eastAsia="Calibri"/>
                <w:sz w:val="24"/>
                <w:szCs w:val="24"/>
              </w:rPr>
              <w:t>Лабораторная  работа</w:t>
            </w:r>
            <w:r w:rsidRPr="00AD5311">
              <w:rPr>
                <w:rFonts w:eastAsia="Calibri"/>
                <w:sz w:val="24"/>
                <w:szCs w:val="24"/>
              </w:rPr>
              <w:t xml:space="preserve"> </w:t>
            </w:r>
            <w:r>
              <w:rPr>
                <w:rFonts w:eastAsia="Calibri"/>
                <w:sz w:val="24"/>
                <w:szCs w:val="24"/>
              </w:rPr>
              <w:t xml:space="preserve">№ 4 </w:t>
            </w:r>
            <w:r w:rsidRPr="00AB6BC7">
              <w:rPr>
                <w:rFonts w:eastAsia="Calibri"/>
                <w:sz w:val="24"/>
                <w:szCs w:val="24"/>
              </w:rPr>
              <w:t>«Фотосинтез и дыхание»</w:t>
            </w:r>
            <w:r w:rsidR="00A82223"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2007" w:type="dxa"/>
          </w:tcPr>
          <w:p w:rsidR="00257247" w:rsidRPr="00E41BC5" w:rsidRDefault="00257247" w:rsidP="00C2702B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8" w:type="dxa"/>
          </w:tcPr>
          <w:p w:rsidR="00257247" w:rsidRPr="00FA7D79" w:rsidRDefault="00257247" w:rsidP="00C2702B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48" w:type="dxa"/>
          </w:tcPr>
          <w:p w:rsidR="00257247" w:rsidRPr="00FA7D79" w:rsidRDefault="00257247" w:rsidP="00C2702B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</w:tr>
      <w:tr w:rsidR="00257247" w:rsidRPr="00FA7D79" w:rsidTr="00257247">
        <w:tc>
          <w:tcPr>
            <w:tcW w:w="525" w:type="dxa"/>
          </w:tcPr>
          <w:p w:rsidR="00257247" w:rsidRDefault="00257247" w:rsidP="00C2702B">
            <w:pPr>
              <w:spacing w:before="100" w:beforeAutospacing="1" w:after="100" w:afterAutospacing="1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566" w:type="dxa"/>
          </w:tcPr>
          <w:p w:rsidR="00257247" w:rsidRPr="00AD5311" w:rsidRDefault="00257247" w:rsidP="009324C7">
            <w:pPr>
              <w:rPr>
                <w:rFonts w:eastAsia="Calibri"/>
                <w:sz w:val="24"/>
                <w:szCs w:val="24"/>
              </w:rPr>
            </w:pPr>
            <w:r w:rsidRPr="00AD5311">
              <w:rPr>
                <w:rFonts w:eastAsia="Calibri"/>
                <w:sz w:val="24"/>
                <w:szCs w:val="24"/>
              </w:rPr>
              <w:t>Биосинтез белка и нуклеиновых кислот</w:t>
            </w:r>
            <w:r w:rsidR="00A82223"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2007" w:type="dxa"/>
          </w:tcPr>
          <w:p w:rsidR="00257247" w:rsidRPr="00E41BC5" w:rsidRDefault="00257247" w:rsidP="00C2702B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8" w:type="dxa"/>
          </w:tcPr>
          <w:p w:rsidR="00257247" w:rsidRPr="00FA7D79" w:rsidRDefault="00257247" w:rsidP="00C2702B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48" w:type="dxa"/>
          </w:tcPr>
          <w:p w:rsidR="00257247" w:rsidRPr="00FA7D79" w:rsidRDefault="00257247" w:rsidP="00C2702B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</w:tr>
      <w:tr w:rsidR="00257247" w:rsidRPr="00FA7D79" w:rsidTr="00257247">
        <w:tc>
          <w:tcPr>
            <w:tcW w:w="525" w:type="dxa"/>
          </w:tcPr>
          <w:p w:rsidR="00257247" w:rsidRDefault="00257247" w:rsidP="00C2702B">
            <w:pPr>
              <w:spacing w:before="100" w:beforeAutospacing="1" w:after="100" w:afterAutospacing="1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566" w:type="dxa"/>
          </w:tcPr>
          <w:p w:rsidR="00257247" w:rsidRPr="00AD5311" w:rsidRDefault="00257247" w:rsidP="009324C7">
            <w:pPr>
              <w:rPr>
                <w:rFonts w:eastAsia="Calibri"/>
                <w:sz w:val="24"/>
                <w:szCs w:val="24"/>
              </w:rPr>
            </w:pPr>
            <w:r w:rsidRPr="009605E1">
              <w:rPr>
                <w:rFonts w:eastAsia="Calibri"/>
                <w:sz w:val="24"/>
                <w:szCs w:val="24"/>
              </w:rPr>
              <w:t>Решение задач на определение состава нуклеиновых кислот</w:t>
            </w:r>
            <w:r>
              <w:rPr>
                <w:rFonts w:eastAsia="Calibri"/>
                <w:sz w:val="24"/>
                <w:szCs w:val="24"/>
              </w:rPr>
              <w:t>.</w:t>
            </w:r>
            <w:r w:rsidRPr="009605E1"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007" w:type="dxa"/>
          </w:tcPr>
          <w:p w:rsidR="00257247" w:rsidRPr="00E41BC5" w:rsidRDefault="00257247" w:rsidP="00C2702B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8" w:type="dxa"/>
          </w:tcPr>
          <w:p w:rsidR="00257247" w:rsidRPr="00FA7D79" w:rsidRDefault="00257247" w:rsidP="00C2702B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48" w:type="dxa"/>
          </w:tcPr>
          <w:p w:rsidR="00257247" w:rsidRPr="00FA7D79" w:rsidRDefault="00257247" w:rsidP="00C2702B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</w:tr>
      <w:tr w:rsidR="00257247" w:rsidRPr="00FA7D79" w:rsidTr="00257247">
        <w:tc>
          <w:tcPr>
            <w:tcW w:w="525" w:type="dxa"/>
          </w:tcPr>
          <w:p w:rsidR="00257247" w:rsidRDefault="00257247" w:rsidP="00C2702B">
            <w:pPr>
              <w:spacing w:before="100" w:beforeAutospacing="1" w:after="100" w:afterAutospacing="1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lastRenderedPageBreak/>
              <w:t>17</w:t>
            </w:r>
          </w:p>
        </w:tc>
        <w:tc>
          <w:tcPr>
            <w:tcW w:w="3566" w:type="dxa"/>
          </w:tcPr>
          <w:p w:rsidR="00257247" w:rsidRPr="009605E1" w:rsidRDefault="00257247" w:rsidP="009324C7">
            <w:pPr>
              <w:rPr>
                <w:rFonts w:eastAsia="Calibri"/>
                <w:sz w:val="24"/>
                <w:szCs w:val="24"/>
              </w:rPr>
            </w:pPr>
            <w:r w:rsidRPr="009605E1">
              <w:rPr>
                <w:rFonts w:eastAsia="Calibri"/>
                <w:sz w:val="24"/>
                <w:szCs w:val="24"/>
              </w:rPr>
              <w:t>Решение задач на определение длины и массы гена, массы белка</w:t>
            </w:r>
            <w:r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2007" w:type="dxa"/>
          </w:tcPr>
          <w:p w:rsidR="00257247" w:rsidRPr="00E41BC5" w:rsidRDefault="00257247" w:rsidP="00C2702B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8" w:type="dxa"/>
          </w:tcPr>
          <w:p w:rsidR="00257247" w:rsidRPr="00FA7D79" w:rsidRDefault="00257247" w:rsidP="00C2702B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48" w:type="dxa"/>
          </w:tcPr>
          <w:p w:rsidR="00257247" w:rsidRPr="00FA7D79" w:rsidRDefault="00257247" w:rsidP="00C2702B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</w:tr>
      <w:tr w:rsidR="00257247" w:rsidRPr="00FA7D79" w:rsidTr="00257247">
        <w:tc>
          <w:tcPr>
            <w:tcW w:w="525" w:type="dxa"/>
          </w:tcPr>
          <w:p w:rsidR="00257247" w:rsidRDefault="00257247" w:rsidP="00C2702B">
            <w:pPr>
              <w:spacing w:before="100" w:beforeAutospacing="1" w:after="100" w:afterAutospacing="1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566" w:type="dxa"/>
          </w:tcPr>
          <w:p w:rsidR="00257247" w:rsidRPr="00AD5311" w:rsidRDefault="00257247" w:rsidP="009324C7">
            <w:pPr>
              <w:rPr>
                <w:rFonts w:eastAsia="Calibri"/>
                <w:sz w:val="24"/>
                <w:szCs w:val="24"/>
              </w:rPr>
            </w:pPr>
            <w:r w:rsidRPr="00AD5311">
              <w:rPr>
                <w:rFonts w:eastAsia="Calibri"/>
                <w:sz w:val="24"/>
                <w:szCs w:val="24"/>
              </w:rPr>
              <w:t>Жизненный цикл клетки</w:t>
            </w:r>
            <w:r w:rsidR="00A82223"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2007" w:type="dxa"/>
          </w:tcPr>
          <w:p w:rsidR="00257247" w:rsidRPr="00E41BC5" w:rsidRDefault="00257247" w:rsidP="00C2702B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8" w:type="dxa"/>
          </w:tcPr>
          <w:p w:rsidR="00257247" w:rsidRPr="00FA7D79" w:rsidRDefault="00257247" w:rsidP="00C2702B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48" w:type="dxa"/>
          </w:tcPr>
          <w:p w:rsidR="00257247" w:rsidRPr="00FA7D79" w:rsidRDefault="00257247" w:rsidP="00C2702B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</w:tr>
      <w:tr w:rsidR="00257247" w:rsidRPr="00FA7D79" w:rsidTr="00257247">
        <w:trPr>
          <w:trHeight w:val="218"/>
        </w:trPr>
        <w:tc>
          <w:tcPr>
            <w:tcW w:w="525" w:type="dxa"/>
          </w:tcPr>
          <w:p w:rsidR="00257247" w:rsidRDefault="00257247" w:rsidP="00C2702B">
            <w:pPr>
              <w:spacing w:before="100" w:beforeAutospacing="1" w:after="100" w:afterAutospacing="1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566" w:type="dxa"/>
          </w:tcPr>
          <w:p w:rsidR="00257247" w:rsidRPr="00AD5311" w:rsidRDefault="00257247" w:rsidP="009324C7">
            <w:pPr>
              <w:rPr>
                <w:rFonts w:eastAsia="Calibri"/>
                <w:sz w:val="24"/>
                <w:szCs w:val="24"/>
              </w:rPr>
            </w:pPr>
            <w:r w:rsidRPr="00AD5311">
              <w:rPr>
                <w:rFonts w:eastAsia="Calibri"/>
                <w:sz w:val="24"/>
                <w:szCs w:val="24"/>
              </w:rPr>
              <w:t>Сходство и отличие митоза и мейоза</w:t>
            </w:r>
            <w:r w:rsidR="00A82223"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2007" w:type="dxa"/>
          </w:tcPr>
          <w:p w:rsidR="00257247" w:rsidRPr="00E41BC5" w:rsidRDefault="00257247" w:rsidP="00C2702B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8" w:type="dxa"/>
          </w:tcPr>
          <w:p w:rsidR="00257247" w:rsidRPr="00FA7D79" w:rsidRDefault="00257247" w:rsidP="00C2702B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48" w:type="dxa"/>
          </w:tcPr>
          <w:p w:rsidR="00257247" w:rsidRPr="00FA7D79" w:rsidRDefault="00257247" w:rsidP="00C2702B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</w:tr>
      <w:tr w:rsidR="00257247" w:rsidRPr="00FA7D79" w:rsidTr="00257247">
        <w:tc>
          <w:tcPr>
            <w:tcW w:w="525" w:type="dxa"/>
          </w:tcPr>
          <w:p w:rsidR="00257247" w:rsidRDefault="00257247" w:rsidP="00C2702B">
            <w:pPr>
              <w:spacing w:before="100" w:beforeAutospacing="1" w:after="100" w:afterAutospacing="1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566" w:type="dxa"/>
          </w:tcPr>
          <w:p w:rsidR="00257247" w:rsidRPr="009605E1" w:rsidRDefault="00257247" w:rsidP="009324C7">
            <w:pPr>
              <w:rPr>
                <w:rFonts w:eastAsia="Calibri"/>
                <w:sz w:val="24"/>
                <w:szCs w:val="24"/>
              </w:rPr>
            </w:pPr>
            <w:r w:rsidRPr="009605E1">
              <w:rPr>
                <w:rFonts w:eastAsia="Calibri"/>
                <w:sz w:val="24"/>
                <w:szCs w:val="24"/>
              </w:rPr>
              <w:t>Развитие половых клеток у растений и животных.</w:t>
            </w:r>
          </w:p>
        </w:tc>
        <w:tc>
          <w:tcPr>
            <w:tcW w:w="2007" w:type="dxa"/>
          </w:tcPr>
          <w:p w:rsidR="00257247" w:rsidRPr="00E41BC5" w:rsidRDefault="00257247" w:rsidP="00C2702B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8" w:type="dxa"/>
          </w:tcPr>
          <w:p w:rsidR="00257247" w:rsidRPr="00FA7D79" w:rsidRDefault="00257247" w:rsidP="00C2702B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48" w:type="dxa"/>
          </w:tcPr>
          <w:p w:rsidR="00257247" w:rsidRPr="00FA7D79" w:rsidRDefault="00257247" w:rsidP="00C2702B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</w:tr>
      <w:tr w:rsidR="00257247" w:rsidRPr="00FA7D79" w:rsidTr="00257247">
        <w:tc>
          <w:tcPr>
            <w:tcW w:w="525" w:type="dxa"/>
          </w:tcPr>
          <w:p w:rsidR="00257247" w:rsidRDefault="00257247" w:rsidP="00C2702B">
            <w:pPr>
              <w:spacing w:before="100" w:beforeAutospacing="1" w:after="100" w:afterAutospacing="1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566" w:type="dxa"/>
          </w:tcPr>
          <w:p w:rsidR="00257247" w:rsidRPr="009605E1" w:rsidRDefault="00257247" w:rsidP="009324C7">
            <w:pPr>
              <w:rPr>
                <w:rFonts w:eastAsia="Calibri"/>
                <w:sz w:val="24"/>
                <w:szCs w:val="24"/>
              </w:rPr>
            </w:pPr>
            <w:r w:rsidRPr="009605E1">
              <w:rPr>
                <w:rFonts w:eastAsia="Calibri"/>
                <w:sz w:val="24"/>
                <w:szCs w:val="24"/>
              </w:rPr>
              <w:t>Решение задач на определение числа</w:t>
            </w:r>
            <w:r>
              <w:rPr>
                <w:rFonts w:eastAsia="Calibri"/>
                <w:sz w:val="24"/>
                <w:szCs w:val="24"/>
              </w:rPr>
              <w:t xml:space="preserve"> молекул веществ, участвующих  в</w:t>
            </w:r>
            <w:r w:rsidRPr="009605E1">
              <w:rPr>
                <w:rFonts w:eastAsia="Calibri"/>
                <w:sz w:val="24"/>
                <w:szCs w:val="24"/>
              </w:rPr>
              <w:t xml:space="preserve"> процессе деления клетки</w:t>
            </w:r>
            <w:r w:rsidR="00A82223"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2007" w:type="dxa"/>
          </w:tcPr>
          <w:p w:rsidR="00257247" w:rsidRPr="00E41BC5" w:rsidRDefault="00257247" w:rsidP="00C2702B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8" w:type="dxa"/>
          </w:tcPr>
          <w:p w:rsidR="00257247" w:rsidRPr="00FA7D79" w:rsidRDefault="00257247" w:rsidP="00C2702B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48" w:type="dxa"/>
          </w:tcPr>
          <w:p w:rsidR="00257247" w:rsidRPr="00FA7D79" w:rsidRDefault="00257247" w:rsidP="00C2702B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</w:tr>
      <w:tr w:rsidR="00257247" w:rsidRPr="00FA7D79" w:rsidTr="00257247">
        <w:tc>
          <w:tcPr>
            <w:tcW w:w="525" w:type="dxa"/>
          </w:tcPr>
          <w:p w:rsidR="00257247" w:rsidRDefault="00257247" w:rsidP="00C2702B">
            <w:pPr>
              <w:spacing w:before="100" w:beforeAutospacing="1" w:after="100" w:afterAutospacing="1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3566" w:type="dxa"/>
          </w:tcPr>
          <w:p w:rsidR="00257247" w:rsidRPr="009605E1" w:rsidRDefault="00257247" w:rsidP="009324C7">
            <w:pPr>
              <w:rPr>
                <w:rFonts w:eastAsia="Calibri"/>
                <w:sz w:val="24"/>
                <w:szCs w:val="24"/>
              </w:rPr>
            </w:pPr>
            <w:r w:rsidRPr="009605E1">
              <w:rPr>
                <w:rFonts w:eastAsia="Calibri"/>
                <w:sz w:val="24"/>
                <w:szCs w:val="24"/>
              </w:rPr>
              <w:t>Сравнительная характеристика клеток растений, животных, бактерий, грибов.</w:t>
            </w:r>
          </w:p>
        </w:tc>
        <w:tc>
          <w:tcPr>
            <w:tcW w:w="2007" w:type="dxa"/>
          </w:tcPr>
          <w:p w:rsidR="00257247" w:rsidRPr="00E41BC5" w:rsidRDefault="00257247" w:rsidP="00C2702B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8" w:type="dxa"/>
          </w:tcPr>
          <w:p w:rsidR="00257247" w:rsidRPr="00FA7D79" w:rsidRDefault="00257247" w:rsidP="00C2702B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48" w:type="dxa"/>
          </w:tcPr>
          <w:p w:rsidR="00257247" w:rsidRPr="00FA7D79" w:rsidRDefault="00257247" w:rsidP="00C2702B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</w:tr>
      <w:tr w:rsidR="00257247" w:rsidRPr="00FA7D79" w:rsidTr="00257247">
        <w:tc>
          <w:tcPr>
            <w:tcW w:w="525" w:type="dxa"/>
          </w:tcPr>
          <w:p w:rsidR="00257247" w:rsidRDefault="00257247" w:rsidP="00C2702B">
            <w:pPr>
              <w:spacing w:before="100" w:beforeAutospacing="1" w:after="100" w:afterAutospacing="1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566" w:type="dxa"/>
          </w:tcPr>
          <w:p w:rsidR="00257247" w:rsidRPr="00257247" w:rsidRDefault="00257247" w:rsidP="009324C7">
            <w:pPr>
              <w:rPr>
                <w:rFonts w:eastAsia="Calibri"/>
                <w:sz w:val="24"/>
                <w:szCs w:val="24"/>
              </w:rPr>
            </w:pPr>
            <w:r w:rsidRPr="00257247">
              <w:rPr>
                <w:rFonts w:eastAsia="Calibri"/>
                <w:b/>
                <w:sz w:val="24"/>
                <w:szCs w:val="24"/>
              </w:rPr>
              <w:t>Организм как биологическая система</w:t>
            </w:r>
          </w:p>
        </w:tc>
        <w:tc>
          <w:tcPr>
            <w:tcW w:w="2007" w:type="dxa"/>
          </w:tcPr>
          <w:p w:rsidR="00257247" w:rsidRPr="00257247" w:rsidRDefault="00257247" w:rsidP="00C2702B">
            <w:pPr>
              <w:spacing w:before="100" w:beforeAutospacing="1" w:after="100" w:afterAutospacing="1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708" w:type="dxa"/>
          </w:tcPr>
          <w:p w:rsidR="00257247" w:rsidRPr="00FA7D79" w:rsidRDefault="00257247" w:rsidP="00C2702B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48" w:type="dxa"/>
          </w:tcPr>
          <w:p w:rsidR="00257247" w:rsidRPr="00FA7D79" w:rsidRDefault="00257247" w:rsidP="00C2702B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</w:tr>
      <w:tr w:rsidR="00257247" w:rsidRPr="00FA7D79" w:rsidTr="00257247">
        <w:tc>
          <w:tcPr>
            <w:tcW w:w="525" w:type="dxa"/>
          </w:tcPr>
          <w:p w:rsidR="00257247" w:rsidRDefault="00257247" w:rsidP="00C2702B">
            <w:pPr>
              <w:spacing w:before="100" w:beforeAutospacing="1" w:after="100" w:afterAutospacing="1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566" w:type="dxa"/>
          </w:tcPr>
          <w:p w:rsidR="00257247" w:rsidRPr="00AD5311" w:rsidRDefault="00257247" w:rsidP="009324C7">
            <w:pPr>
              <w:rPr>
                <w:rFonts w:eastAsia="Calibri"/>
                <w:sz w:val="24"/>
                <w:szCs w:val="24"/>
              </w:rPr>
            </w:pPr>
            <w:r w:rsidRPr="00AD5311">
              <w:rPr>
                <w:rFonts w:eastAsia="Calibri"/>
                <w:sz w:val="24"/>
                <w:szCs w:val="24"/>
              </w:rPr>
              <w:t>Разнообразие организмов: одноклеточные и многоклеточные, автотрофы и гетеротрофы</w:t>
            </w:r>
          </w:p>
        </w:tc>
        <w:tc>
          <w:tcPr>
            <w:tcW w:w="2007" w:type="dxa"/>
          </w:tcPr>
          <w:p w:rsidR="00257247" w:rsidRPr="00E41BC5" w:rsidRDefault="00257247" w:rsidP="00C2702B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8" w:type="dxa"/>
          </w:tcPr>
          <w:p w:rsidR="00257247" w:rsidRPr="00FA7D79" w:rsidRDefault="00257247" w:rsidP="00C2702B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48" w:type="dxa"/>
          </w:tcPr>
          <w:p w:rsidR="00257247" w:rsidRPr="00FA7D79" w:rsidRDefault="00257247" w:rsidP="00C2702B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</w:tr>
      <w:tr w:rsidR="00257247" w:rsidRPr="00FA7D79" w:rsidTr="00257247">
        <w:tc>
          <w:tcPr>
            <w:tcW w:w="525" w:type="dxa"/>
          </w:tcPr>
          <w:p w:rsidR="00257247" w:rsidRDefault="00257247" w:rsidP="00C2702B">
            <w:pPr>
              <w:spacing w:before="100" w:beforeAutospacing="1" w:after="100" w:afterAutospacing="1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3566" w:type="dxa"/>
          </w:tcPr>
          <w:p w:rsidR="00257247" w:rsidRPr="00AD5311" w:rsidRDefault="00257247" w:rsidP="009324C7">
            <w:pPr>
              <w:rPr>
                <w:rFonts w:eastAsia="Calibri"/>
                <w:sz w:val="24"/>
                <w:szCs w:val="24"/>
              </w:rPr>
            </w:pPr>
            <w:r w:rsidRPr="00AD5311">
              <w:rPr>
                <w:rFonts w:eastAsia="Calibri"/>
                <w:sz w:val="24"/>
                <w:szCs w:val="24"/>
              </w:rPr>
              <w:t>Размножение, способы размножения</w:t>
            </w:r>
            <w:r w:rsidR="00A82223"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2007" w:type="dxa"/>
          </w:tcPr>
          <w:p w:rsidR="00257247" w:rsidRPr="00E41BC5" w:rsidRDefault="00257247" w:rsidP="00C2702B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8" w:type="dxa"/>
          </w:tcPr>
          <w:p w:rsidR="00257247" w:rsidRPr="00FA7D79" w:rsidRDefault="00257247" w:rsidP="00C2702B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48" w:type="dxa"/>
          </w:tcPr>
          <w:p w:rsidR="00257247" w:rsidRPr="00FA7D79" w:rsidRDefault="00257247" w:rsidP="00C2702B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</w:tr>
      <w:tr w:rsidR="00257247" w:rsidRPr="00FA7D79" w:rsidTr="00257247">
        <w:tc>
          <w:tcPr>
            <w:tcW w:w="525" w:type="dxa"/>
          </w:tcPr>
          <w:p w:rsidR="00257247" w:rsidRDefault="00257247" w:rsidP="00C2702B">
            <w:pPr>
              <w:spacing w:before="100" w:beforeAutospacing="1" w:after="100" w:afterAutospacing="1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566" w:type="dxa"/>
          </w:tcPr>
          <w:p w:rsidR="00257247" w:rsidRPr="00AD5311" w:rsidRDefault="00257247" w:rsidP="00257247">
            <w:pPr>
              <w:rPr>
                <w:rFonts w:eastAsia="Calibri"/>
                <w:sz w:val="24"/>
                <w:szCs w:val="24"/>
              </w:rPr>
            </w:pPr>
            <w:r w:rsidRPr="00AD5311">
              <w:rPr>
                <w:rFonts w:eastAsia="Calibri"/>
                <w:sz w:val="24"/>
                <w:szCs w:val="24"/>
              </w:rPr>
              <w:t>Онтогенез</w:t>
            </w:r>
            <w:r>
              <w:rPr>
                <w:rFonts w:eastAsia="Calibri"/>
                <w:sz w:val="24"/>
                <w:szCs w:val="24"/>
              </w:rPr>
              <w:t xml:space="preserve"> и</w:t>
            </w:r>
            <w:r w:rsidRPr="00AD5311">
              <w:rPr>
                <w:rFonts w:eastAsia="Calibri"/>
                <w:sz w:val="24"/>
                <w:szCs w:val="24"/>
              </w:rPr>
              <w:t xml:space="preserve"> присущие ему закономерности</w:t>
            </w:r>
            <w:r w:rsidR="00A82223"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2007" w:type="dxa"/>
          </w:tcPr>
          <w:p w:rsidR="00257247" w:rsidRPr="00E41BC5" w:rsidRDefault="00257247" w:rsidP="00C2702B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8" w:type="dxa"/>
          </w:tcPr>
          <w:p w:rsidR="00257247" w:rsidRPr="00FA7D79" w:rsidRDefault="00257247" w:rsidP="00C2702B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48" w:type="dxa"/>
          </w:tcPr>
          <w:p w:rsidR="00257247" w:rsidRPr="00FA7D79" w:rsidRDefault="00257247" w:rsidP="00C2702B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</w:tr>
      <w:tr w:rsidR="00257247" w:rsidRPr="00FA7D79" w:rsidTr="00257247">
        <w:tc>
          <w:tcPr>
            <w:tcW w:w="525" w:type="dxa"/>
          </w:tcPr>
          <w:p w:rsidR="00257247" w:rsidRDefault="00257247" w:rsidP="00C2702B">
            <w:pPr>
              <w:spacing w:before="100" w:beforeAutospacing="1" w:after="100" w:afterAutospacing="1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3566" w:type="dxa"/>
          </w:tcPr>
          <w:p w:rsidR="00257247" w:rsidRPr="00AD5311" w:rsidRDefault="00257247" w:rsidP="009324C7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9605E1">
              <w:rPr>
                <w:rFonts w:eastAsia="Calibri"/>
                <w:sz w:val="24"/>
                <w:szCs w:val="24"/>
              </w:rPr>
              <w:t xml:space="preserve">Генетика. </w:t>
            </w:r>
            <w:r w:rsidRPr="009605E1">
              <w:rPr>
                <w:sz w:val="24"/>
                <w:szCs w:val="24"/>
              </w:rPr>
              <w:t xml:space="preserve">Современные представления о гене и геноме. </w:t>
            </w:r>
          </w:p>
        </w:tc>
        <w:tc>
          <w:tcPr>
            <w:tcW w:w="2007" w:type="dxa"/>
          </w:tcPr>
          <w:p w:rsidR="00257247" w:rsidRPr="00E41BC5" w:rsidRDefault="00257247" w:rsidP="00C2702B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8" w:type="dxa"/>
          </w:tcPr>
          <w:p w:rsidR="00257247" w:rsidRPr="00FA7D79" w:rsidRDefault="00257247" w:rsidP="00C2702B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48" w:type="dxa"/>
          </w:tcPr>
          <w:p w:rsidR="00257247" w:rsidRPr="00FA7D79" w:rsidRDefault="00257247" w:rsidP="00C2702B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</w:tr>
      <w:tr w:rsidR="00257247" w:rsidRPr="00FA7D79" w:rsidTr="00257247">
        <w:tc>
          <w:tcPr>
            <w:tcW w:w="525" w:type="dxa"/>
          </w:tcPr>
          <w:p w:rsidR="00257247" w:rsidRDefault="00257247" w:rsidP="00C2702B">
            <w:pPr>
              <w:spacing w:before="100" w:beforeAutospacing="1" w:after="100" w:afterAutospacing="1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3566" w:type="dxa"/>
          </w:tcPr>
          <w:p w:rsidR="00257247" w:rsidRPr="00AD5311" w:rsidRDefault="00257247" w:rsidP="009324C7">
            <w:pPr>
              <w:rPr>
                <w:rFonts w:eastAsia="Calibri"/>
                <w:sz w:val="24"/>
                <w:szCs w:val="24"/>
              </w:rPr>
            </w:pPr>
            <w:r w:rsidRPr="00AD5311">
              <w:rPr>
                <w:rFonts w:eastAsia="Calibri"/>
                <w:sz w:val="24"/>
                <w:szCs w:val="24"/>
              </w:rPr>
              <w:t>Закономерности наследственности, их цитологические основы</w:t>
            </w:r>
          </w:p>
        </w:tc>
        <w:tc>
          <w:tcPr>
            <w:tcW w:w="2007" w:type="dxa"/>
          </w:tcPr>
          <w:p w:rsidR="00257247" w:rsidRPr="00E41BC5" w:rsidRDefault="00257247" w:rsidP="00C2702B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8" w:type="dxa"/>
          </w:tcPr>
          <w:p w:rsidR="00257247" w:rsidRPr="00FA7D79" w:rsidRDefault="00257247" w:rsidP="00C2702B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48" w:type="dxa"/>
          </w:tcPr>
          <w:p w:rsidR="00257247" w:rsidRPr="00FA7D79" w:rsidRDefault="00257247" w:rsidP="00C2702B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</w:tr>
      <w:tr w:rsidR="00257247" w:rsidRPr="00FA7D79" w:rsidTr="00257247">
        <w:trPr>
          <w:trHeight w:val="70"/>
        </w:trPr>
        <w:tc>
          <w:tcPr>
            <w:tcW w:w="525" w:type="dxa"/>
          </w:tcPr>
          <w:p w:rsidR="00257247" w:rsidRDefault="00257247" w:rsidP="00C2702B">
            <w:pPr>
              <w:spacing w:before="100" w:beforeAutospacing="1" w:after="100" w:afterAutospacing="1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3566" w:type="dxa"/>
          </w:tcPr>
          <w:p w:rsidR="00257247" w:rsidRPr="00182978" w:rsidRDefault="00257247" w:rsidP="009324C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605E1">
              <w:rPr>
                <w:sz w:val="24"/>
                <w:szCs w:val="24"/>
              </w:rPr>
              <w:t>Составление схем скрещивания.</w:t>
            </w:r>
          </w:p>
        </w:tc>
        <w:tc>
          <w:tcPr>
            <w:tcW w:w="2007" w:type="dxa"/>
          </w:tcPr>
          <w:p w:rsidR="00257247" w:rsidRPr="00E41BC5" w:rsidRDefault="00257247" w:rsidP="00C2702B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8" w:type="dxa"/>
          </w:tcPr>
          <w:p w:rsidR="00257247" w:rsidRPr="00FA7D79" w:rsidRDefault="00257247" w:rsidP="00C2702B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48" w:type="dxa"/>
          </w:tcPr>
          <w:p w:rsidR="00257247" w:rsidRPr="00FA7D79" w:rsidRDefault="00257247" w:rsidP="00C2702B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</w:tr>
      <w:tr w:rsidR="00257247" w:rsidRPr="00FA7D79" w:rsidTr="006607D5">
        <w:tc>
          <w:tcPr>
            <w:tcW w:w="525" w:type="dxa"/>
          </w:tcPr>
          <w:p w:rsidR="00257247" w:rsidRDefault="00257247" w:rsidP="00C2702B">
            <w:pPr>
              <w:spacing w:before="100" w:beforeAutospacing="1" w:after="100" w:afterAutospacing="1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3566" w:type="dxa"/>
          </w:tcPr>
          <w:p w:rsidR="00257247" w:rsidRPr="00AD5311" w:rsidRDefault="00257247" w:rsidP="009324C7">
            <w:pPr>
              <w:rPr>
                <w:rFonts w:eastAsia="Calibri"/>
                <w:sz w:val="24"/>
                <w:szCs w:val="24"/>
              </w:rPr>
            </w:pPr>
            <w:r w:rsidRPr="00AD5311">
              <w:rPr>
                <w:rFonts w:eastAsia="Calibri"/>
                <w:sz w:val="24"/>
                <w:szCs w:val="24"/>
              </w:rPr>
              <w:t>Решение генетических задач</w:t>
            </w:r>
            <w:r w:rsidRPr="009605E1"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2007" w:type="dxa"/>
          </w:tcPr>
          <w:p w:rsidR="00257247" w:rsidRPr="00E41BC5" w:rsidRDefault="00257247" w:rsidP="00C2702B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8" w:type="dxa"/>
          </w:tcPr>
          <w:p w:rsidR="00257247" w:rsidRPr="00FA7D79" w:rsidRDefault="00257247" w:rsidP="00C2702B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48" w:type="dxa"/>
          </w:tcPr>
          <w:p w:rsidR="00257247" w:rsidRPr="00FA7D79" w:rsidRDefault="00257247" w:rsidP="00C2702B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</w:tr>
      <w:tr w:rsidR="00257247" w:rsidRPr="00FA7D79" w:rsidTr="00257247">
        <w:tc>
          <w:tcPr>
            <w:tcW w:w="525" w:type="dxa"/>
          </w:tcPr>
          <w:p w:rsidR="00257247" w:rsidRDefault="00257247" w:rsidP="00C2702B">
            <w:pPr>
              <w:spacing w:before="100" w:beforeAutospacing="1" w:after="100" w:afterAutospacing="1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566" w:type="dxa"/>
          </w:tcPr>
          <w:p w:rsidR="00257247" w:rsidRPr="00AD5311" w:rsidRDefault="00257247" w:rsidP="009324C7">
            <w:pPr>
              <w:rPr>
                <w:rFonts w:eastAsia="Calibri"/>
                <w:sz w:val="24"/>
                <w:szCs w:val="24"/>
              </w:rPr>
            </w:pPr>
            <w:r w:rsidRPr="00AD5311">
              <w:rPr>
                <w:rFonts w:eastAsia="Calibri"/>
                <w:sz w:val="24"/>
                <w:szCs w:val="24"/>
              </w:rPr>
              <w:t>Решение генетических задач</w:t>
            </w:r>
            <w:r w:rsidRPr="009605E1"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2007" w:type="dxa"/>
          </w:tcPr>
          <w:p w:rsidR="00257247" w:rsidRPr="00E41BC5" w:rsidRDefault="00257247" w:rsidP="00C2702B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8" w:type="dxa"/>
          </w:tcPr>
          <w:p w:rsidR="00257247" w:rsidRPr="00FA7D79" w:rsidRDefault="00257247" w:rsidP="00C2702B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48" w:type="dxa"/>
          </w:tcPr>
          <w:p w:rsidR="00257247" w:rsidRPr="00FA7D79" w:rsidRDefault="00257247" w:rsidP="00C2702B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</w:tr>
      <w:tr w:rsidR="00257247" w:rsidRPr="00FA7D79" w:rsidTr="00257247">
        <w:tc>
          <w:tcPr>
            <w:tcW w:w="525" w:type="dxa"/>
          </w:tcPr>
          <w:p w:rsidR="00257247" w:rsidRDefault="00257247" w:rsidP="00C2702B">
            <w:pPr>
              <w:spacing w:before="100" w:beforeAutospacing="1" w:after="100" w:afterAutospacing="1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3566" w:type="dxa"/>
          </w:tcPr>
          <w:p w:rsidR="00257247" w:rsidRPr="00AD5311" w:rsidRDefault="00257247" w:rsidP="00257247">
            <w:pPr>
              <w:rPr>
                <w:rFonts w:eastAsia="Calibri"/>
                <w:sz w:val="24"/>
                <w:szCs w:val="24"/>
              </w:rPr>
            </w:pPr>
            <w:r w:rsidRPr="00AD5311">
              <w:rPr>
                <w:rFonts w:eastAsia="Calibri"/>
                <w:sz w:val="24"/>
                <w:szCs w:val="24"/>
              </w:rPr>
              <w:t>Изменчивость признаков у организмов</w:t>
            </w:r>
            <w:r w:rsidR="00A82223"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2007" w:type="dxa"/>
          </w:tcPr>
          <w:p w:rsidR="00257247" w:rsidRPr="00E41BC5" w:rsidRDefault="00257247" w:rsidP="00C2702B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8" w:type="dxa"/>
          </w:tcPr>
          <w:p w:rsidR="00257247" w:rsidRPr="00FA7D79" w:rsidRDefault="00257247" w:rsidP="00C2702B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48" w:type="dxa"/>
          </w:tcPr>
          <w:p w:rsidR="00257247" w:rsidRPr="00FA7D79" w:rsidRDefault="00257247" w:rsidP="00C2702B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</w:tr>
      <w:tr w:rsidR="00257247" w:rsidRPr="00FA7D79" w:rsidTr="00257247">
        <w:tc>
          <w:tcPr>
            <w:tcW w:w="525" w:type="dxa"/>
          </w:tcPr>
          <w:p w:rsidR="00257247" w:rsidRDefault="00257247" w:rsidP="00C2702B">
            <w:pPr>
              <w:spacing w:before="100" w:beforeAutospacing="1" w:after="100" w:afterAutospacing="1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566" w:type="dxa"/>
          </w:tcPr>
          <w:p w:rsidR="00257247" w:rsidRPr="00AD5311" w:rsidRDefault="00257247" w:rsidP="009324C7">
            <w:pPr>
              <w:rPr>
                <w:rFonts w:eastAsia="Calibri"/>
                <w:sz w:val="24"/>
                <w:szCs w:val="24"/>
              </w:rPr>
            </w:pPr>
            <w:r w:rsidRPr="00AD5311">
              <w:rPr>
                <w:rFonts w:eastAsia="Calibri"/>
                <w:sz w:val="24"/>
                <w:szCs w:val="24"/>
              </w:rPr>
              <w:t>Вредное влияние мутагенов.</w:t>
            </w:r>
          </w:p>
        </w:tc>
        <w:tc>
          <w:tcPr>
            <w:tcW w:w="2007" w:type="dxa"/>
          </w:tcPr>
          <w:p w:rsidR="00257247" w:rsidRPr="00E41BC5" w:rsidRDefault="00257247" w:rsidP="00C2702B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8" w:type="dxa"/>
          </w:tcPr>
          <w:p w:rsidR="00257247" w:rsidRPr="00FA7D79" w:rsidRDefault="00257247" w:rsidP="00C2702B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48" w:type="dxa"/>
          </w:tcPr>
          <w:p w:rsidR="00257247" w:rsidRPr="00FA7D79" w:rsidRDefault="00257247" w:rsidP="00C2702B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</w:tr>
      <w:tr w:rsidR="00257247" w:rsidRPr="00FA7D79" w:rsidTr="00257247">
        <w:tc>
          <w:tcPr>
            <w:tcW w:w="525" w:type="dxa"/>
          </w:tcPr>
          <w:p w:rsidR="00257247" w:rsidRDefault="00257247" w:rsidP="00C2702B">
            <w:pPr>
              <w:spacing w:before="100" w:beforeAutospacing="1" w:after="100" w:afterAutospacing="1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3566" w:type="dxa"/>
          </w:tcPr>
          <w:p w:rsidR="00257247" w:rsidRPr="00AD5311" w:rsidRDefault="00257247" w:rsidP="009324C7">
            <w:pPr>
              <w:rPr>
                <w:rFonts w:eastAsia="Calibri"/>
                <w:sz w:val="24"/>
                <w:szCs w:val="24"/>
              </w:rPr>
            </w:pPr>
            <w:r w:rsidRPr="00AD5311">
              <w:rPr>
                <w:rFonts w:eastAsia="Calibri"/>
                <w:sz w:val="24"/>
                <w:szCs w:val="24"/>
              </w:rPr>
              <w:t>Наследственные болезни</w:t>
            </w:r>
            <w:r w:rsidRPr="009605E1"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2007" w:type="dxa"/>
          </w:tcPr>
          <w:p w:rsidR="00257247" w:rsidRPr="00E41BC5" w:rsidRDefault="00257247" w:rsidP="00C2702B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8" w:type="dxa"/>
          </w:tcPr>
          <w:p w:rsidR="00257247" w:rsidRPr="00FA7D79" w:rsidRDefault="00257247" w:rsidP="00C2702B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48" w:type="dxa"/>
          </w:tcPr>
          <w:p w:rsidR="00257247" w:rsidRPr="00FA7D79" w:rsidRDefault="00257247" w:rsidP="00C2702B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</w:tr>
      <w:tr w:rsidR="00257247" w:rsidRPr="00FA7D79" w:rsidTr="00257247">
        <w:tc>
          <w:tcPr>
            <w:tcW w:w="525" w:type="dxa"/>
          </w:tcPr>
          <w:p w:rsidR="00257247" w:rsidRDefault="00257247" w:rsidP="00C2702B">
            <w:pPr>
              <w:spacing w:before="100" w:beforeAutospacing="1" w:after="100" w:afterAutospacing="1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3566" w:type="dxa"/>
          </w:tcPr>
          <w:p w:rsidR="00257247" w:rsidRPr="00780933" w:rsidRDefault="00257247" w:rsidP="00C2702B">
            <w:pPr>
              <w:spacing w:before="100" w:beforeAutospacing="1" w:after="100" w:afterAutospacing="1"/>
              <w:rPr>
                <w:bCs/>
                <w:sz w:val="24"/>
                <w:szCs w:val="24"/>
                <w:lang w:eastAsia="ru-RU"/>
              </w:rPr>
            </w:pPr>
            <w:r w:rsidRPr="00AD5311">
              <w:rPr>
                <w:rFonts w:eastAsia="Calibri"/>
                <w:sz w:val="24"/>
                <w:szCs w:val="24"/>
              </w:rPr>
              <w:t>Селекция, ее задачи и практическое значение</w:t>
            </w:r>
          </w:p>
        </w:tc>
        <w:tc>
          <w:tcPr>
            <w:tcW w:w="2007" w:type="dxa"/>
          </w:tcPr>
          <w:p w:rsidR="00257247" w:rsidRPr="00E41BC5" w:rsidRDefault="00257247" w:rsidP="00C2702B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8" w:type="dxa"/>
          </w:tcPr>
          <w:p w:rsidR="00257247" w:rsidRPr="00FA7D79" w:rsidRDefault="00257247" w:rsidP="00C2702B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48" w:type="dxa"/>
          </w:tcPr>
          <w:p w:rsidR="00257247" w:rsidRPr="00FA7D79" w:rsidRDefault="00257247" w:rsidP="00C2702B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</w:tr>
      <w:tr w:rsidR="00257247" w:rsidRPr="00FA7D79" w:rsidTr="00257247">
        <w:tc>
          <w:tcPr>
            <w:tcW w:w="525" w:type="dxa"/>
          </w:tcPr>
          <w:p w:rsidR="00257247" w:rsidRDefault="00257247" w:rsidP="00C2702B">
            <w:pPr>
              <w:spacing w:before="100" w:beforeAutospacing="1" w:after="100" w:afterAutospacing="1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3566" w:type="dxa"/>
          </w:tcPr>
          <w:p w:rsidR="00257247" w:rsidRPr="00780933" w:rsidRDefault="00257247" w:rsidP="00C2702B">
            <w:pPr>
              <w:spacing w:before="100" w:beforeAutospacing="1" w:after="100" w:afterAutospacing="1"/>
              <w:rPr>
                <w:bCs/>
                <w:sz w:val="24"/>
                <w:szCs w:val="24"/>
                <w:lang w:eastAsia="ru-RU"/>
              </w:rPr>
            </w:pPr>
            <w:r w:rsidRPr="00AD5311">
              <w:rPr>
                <w:rFonts w:eastAsia="Calibri"/>
                <w:sz w:val="24"/>
                <w:szCs w:val="24"/>
              </w:rPr>
              <w:t>Биотехнология, клеточная и генная инженерия, клонирование</w:t>
            </w:r>
          </w:p>
        </w:tc>
        <w:tc>
          <w:tcPr>
            <w:tcW w:w="2007" w:type="dxa"/>
          </w:tcPr>
          <w:p w:rsidR="00257247" w:rsidRPr="00E41BC5" w:rsidRDefault="00257247" w:rsidP="00C2702B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8" w:type="dxa"/>
          </w:tcPr>
          <w:p w:rsidR="00257247" w:rsidRPr="00FA7D79" w:rsidRDefault="00257247" w:rsidP="00C2702B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48" w:type="dxa"/>
          </w:tcPr>
          <w:p w:rsidR="00257247" w:rsidRPr="00FA7D79" w:rsidRDefault="00257247" w:rsidP="00C2702B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</w:tr>
    </w:tbl>
    <w:p w:rsidR="00C2702B" w:rsidRDefault="00C2702B" w:rsidP="00C2702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702B" w:rsidRDefault="00C2702B" w:rsidP="00C2702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702B" w:rsidRDefault="0026056E" w:rsidP="00C2702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1910D77" wp14:editId="798525B3">
            <wp:extent cx="6120130" cy="84169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702B" w:rsidSect="009A4811">
      <w:footerReference w:type="default" r:id="rId10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31A8" w:rsidRDefault="000431A8" w:rsidP="006B7360">
      <w:pPr>
        <w:spacing w:after="0" w:line="240" w:lineRule="auto"/>
      </w:pPr>
      <w:r>
        <w:separator/>
      </w:r>
    </w:p>
  </w:endnote>
  <w:endnote w:type="continuationSeparator" w:id="0">
    <w:p w:rsidR="000431A8" w:rsidRDefault="000431A8" w:rsidP="006B73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5698360"/>
      <w:docPartObj>
        <w:docPartGallery w:val="Page Numbers (Bottom of Page)"/>
        <w:docPartUnique/>
      </w:docPartObj>
    </w:sdtPr>
    <w:sdtEndPr/>
    <w:sdtContent>
      <w:p w:rsidR="006B7360" w:rsidRDefault="000431A8">
        <w:pPr>
          <w:pStyle w:val="ab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26056E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6B7360" w:rsidRDefault="006B7360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31A8" w:rsidRDefault="000431A8" w:rsidP="006B7360">
      <w:pPr>
        <w:spacing w:after="0" w:line="240" w:lineRule="auto"/>
      </w:pPr>
      <w:r>
        <w:separator/>
      </w:r>
    </w:p>
  </w:footnote>
  <w:footnote w:type="continuationSeparator" w:id="0">
    <w:p w:rsidR="000431A8" w:rsidRDefault="000431A8" w:rsidP="006B73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A7F8439A"/>
    <w:lvl w:ilvl="0">
      <w:start w:val="1"/>
      <w:numFmt w:val="bullet"/>
      <w:lvlText w:val=""/>
      <w:lvlJc w:val="left"/>
      <w:rPr>
        <w:rFonts w:ascii="Wingdings" w:hAnsi="Wingding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—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—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—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—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—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—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—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—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" w15:restartNumberingAfterBreak="0">
    <w:nsid w:val="00000003"/>
    <w:multiLevelType w:val="multilevel"/>
    <w:tmpl w:val="1E9CD168"/>
    <w:lvl w:ilvl="0">
      <w:start w:val="1"/>
      <w:numFmt w:val="bullet"/>
      <w:lvlText w:val=""/>
      <w:lvlJc w:val="left"/>
      <w:rPr>
        <w:rFonts w:ascii="Wingdings" w:hAnsi="Wingding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—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—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—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—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—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—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—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—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2" w15:restartNumberingAfterBreak="0">
    <w:nsid w:val="00000005"/>
    <w:multiLevelType w:val="multilevel"/>
    <w:tmpl w:val="0C520E2C"/>
    <w:lvl w:ilvl="0">
      <w:start w:val="1"/>
      <w:numFmt w:val="bullet"/>
      <w:lvlText w:val=""/>
      <w:lvlJc w:val="left"/>
      <w:rPr>
        <w:rFonts w:ascii="Wingdings" w:hAnsi="Wingding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—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—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—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—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—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—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—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—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3" w15:restartNumberingAfterBreak="0">
    <w:nsid w:val="0000000B"/>
    <w:multiLevelType w:val="multilevel"/>
    <w:tmpl w:val="60A88EFC"/>
    <w:lvl w:ilvl="0">
      <w:start w:val="1"/>
      <w:numFmt w:val="bullet"/>
      <w:lvlText w:val=""/>
      <w:lvlJc w:val="left"/>
      <w:rPr>
        <w:rFonts w:ascii="Wingdings" w:hAnsi="Wingding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—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—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—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—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—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—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—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—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4" w15:restartNumberingAfterBreak="0">
    <w:nsid w:val="0000000D"/>
    <w:multiLevelType w:val="multilevel"/>
    <w:tmpl w:val="BE6A979E"/>
    <w:lvl w:ilvl="0">
      <w:start w:val="1"/>
      <w:numFmt w:val="bullet"/>
      <w:lvlText w:val=""/>
      <w:lvlJc w:val="left"/>
      <w:rPr>
        <w:rFonts w:ascii="Wingdings" w:hAnsi="Wingding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—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—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—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—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—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—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—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—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5" w15:restartNumberingAfterBreak="0">
    <w:nsid w:val="06D0051B"/>
    <w:multiLevelType w:val="multilevel"/>
    <w:tmpl w:val="12801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A56282F"/>
    <w:multiLevelType w:val="hybridMultilevel"/>
    <w:tmpl w:val="954296B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141B0BBA"/>
    <w:multiLevelType w:val="hybridMultilevel"/>
    <w:tmpl w:val="19B206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C85C00"/>
    <w:multiLevelType w:val="multilevel"/>
    <w:tmpl w:val="53763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61305F8"/>
    <w:multiLevelType w:val="hybridMultilevel"/>
    <w:tmpl w:val="70AC089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28520CE6"/>
    <w:multiLevelType w:val="hybridMultilevel"/>
    <w:tmpl w:val="2D7079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5C111A"/>
    <w:multiLevelType w:val="hybridMultilevel"/>
    <w:tmpl w:val="73C493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FD2BE9"/>
    <w:multiLevelType w:val="hybridMultilevel"/>
    <w:tmpl w:val="E98C27F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4A3A580F"/>
    <w:multiLevelType w:val="hybridMultilevel"/>
    <w:tmpl w:val="0AC8DD38"/>
    <w:lvl w:ilvl="0" w:tplc="041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4" w15:restartNumberingAfterBreak="0">
    <w:nsid w:val="582E3858"/>
    <w:multiLevelType w:val="hybridMultilevel"/>
    <w:tmpl w:val="82BA8E5C"/>
    <w:lvl w:ilvl="0" w:tplc="B36A909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5AF06ADC"/>
    <w:multiLevelType w:val="hybridMultilevel"/>
    <w:tmpl w:val="29285260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8356B00"/>
    <w:multiLevelType w:val="hybridMultilevel"/>
    <w:tmpl w:val="75640B00"/>
    <w:lvl w:ilvl="0" w:tplc="0419000D">
      <w:start w:val="1"/>
      <w:numFmt w:val="bullet"/>
      <w:lvlText w:val=""/>
      <w:lvlJc w:val="left"/>
      <w:pPr>
        <w:ind w:left="10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5"/>
  </w:num>
  <w:num w:numId="3">
    <w:abstractNumId w:val="0"/>
  </w:num>
  <w:num w:numId="4">
    <w:abstractNumId w:val="1"/>
  </w:num>
  <w:num w:numId="5">
    <w:abstractNumId w:val="2"/>
  </w:num>
  <w:num w:numId="6">
    <w:abstractNumId w:val="16"/>
  </w:num>
  <w:num w:numId="7">
    <w:abstractNumId w:val="3"/>
  </w:num>
  <w:num w:numId="8">
    <w:abstractNumId w:val="4"/>
  </w:num>
  <w:num w:numId="9">
    <w:abstractNumId w:val="14"/>
  </w:num>
  <w:num w:numId="10">
    <w:abstractNumId w:val="12"/>
  </w:num>
  <w:num w:numId="11">
    <w:abstractNumId w:val="6"/>
  </w:num>
  <w:num w:numId="12">
    <w:abstractNumId w:val="10"/>
  </w:num>
  <w:num w:numId="13">
    <w:abstractNumId w:val="9"/>
  </w:num>
  <w:num w:numId="14">
    <w:abstractNumId w:val="11"/>
  </w:num>
  <w:num w:numId="15">
    <w:abstractNumId w:val="8"/>
  </w:num>
  <w:num w:numId="16">
    <w:abstractNumId w:val="5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4811"/>
    <w:rsid w:val="000431A8"/>
    <w:rsid w:val="00056B97"/>
    <w:rsid w:val="00085F81"/>
    <w:rsid w:val="00182978"/>
    <w:rsid w:val="001A429C"/>
    <w:rsid w:val="001B5A66"/>
    <w:rsid w:val="00227CC1"/>
    <w:rsid w:val="00254189"/>
    <w:rsid w:val="00257247"/>
    <w:rsid w:val="0026056E"/>
    <w:rsid w:val="002C639A"/>
    <w:rsid w:val="003007F3"/>
    <w:rsid w:val="003427D8"/>
    <w:rsid w:val="003C2A2F"/>
    <w:rsid w:val="003D58F3"/>
    <w:rsid w:val="005171BD"/>
    <w:rsid w:val="00541656"/>
    <w:rsid w:val="0056733A"/>
    <w:rsid w:val="00603337"/>
    <w:rsid w:val="006723D6"/>
    <w:rsid w:val="006B7360"/>
    <w:rsid w:val="006F04A2"/>
    <w:rsid w:val="00756F58"/>
    <w:rsid w:val="00783CB1"/>
    <w:rsid w:val="00852BBF"/>
    <w:rsid w:val="008D2BCB"/>
    <w:rsid w:val="008E1A9A"/>
    <w:rsid w:val="00956E4A"/>
    <w:rsid w:val="009A4811"/>
    <w:rsid w:val="009F3B0E"/>
    <w:rsid w:val="00A75450"/>
    <w:rsid w:val="00A80FC9"/>
    <w:rsid w:val="00A82223"/>
    <w:rsid w:val="00AF53AD"/>
    <w:rsid w:val="00B40BDF"/>
    <w:rsid w:val="00BB197F"/>
    <w:rsid w:val="00C2702B"/>
    <w:rsid w:val="00C91723"/>
    <w:rsid w:val="00D553A0"/>
    <w:rsid w:val="00D85AAF"/>
    <w:rsid w:val="00E1426C"/>
    <w:rsid w:val="00EB1AE2"/>
    <w:rsid w:val="00F61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61B7117-CBC5-4A65-A0E7-9F6A2D956C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2B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A48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9A4811"/>
  </w:style>
  <w:style w:type="table" w:styleId="a4">
    <w:name w:val="Table Grid"/>
    <w:basedOn w:val="a1"/>
    <w:uiPriority w:val="39"/>
    <w:rsid w:val="009A481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Strong"/>
    <w:basedOn w:val="a0"/>
    <w:uiPriority w:val="22"/>
    <w:qFormat/>
    <w:rsid w:val="001A429C"/>
    <w:rPr>
      <w:b/>
      <w:bCs/>
    </w:rPr>
  </w:style>
  <w:style w:type="paragraph" w:styleId="a6">
    <w:name w:val="List Paragraph"/>
    <w:basedOn w:val="a"/>
    <w:uiPriority w:val="34"/>
    <w:qFormat/>
    <w:rsid w:val="00C91723"/>
    <w:pPr>
      <w:ind w:left="720"/>
      <w:contextualSpacing/>
    </w:pPr>
  </w:style>
  <w:style w:type="character" w:customStyle="1" w:styleId="a7">
    <w:name w:val="Основной текст Знак"/>
    <w:basedOn w:val="a0"/>
    <w:link w:val="a8"/>
    <w:rsid w:val="00BB197F"/>
    <w:rPr>
      <w:rFonts w:ascii="Sylfaen" w:eastAsia="Arial Unicode MS" w:hAnsi="Sylfaen" w:cs="Sylfaen"/>
      <w:shd w:val="clear" w:color="auto" w:fill="FFFFFF"/>
      <w:lang w:eastAsia="ru-RU"/>
    </w:rPr>
  </w:style>
  <w:style w:type="paragraph" w:styleId="a8">
    <w:name w:val="Body Text"/>
    <w:basedOn w:val="a"/>
    <w:link w:val="a7"/>
    <w:rsid w:val="00BB197F"/>
    <w:pPr>
      <w:shd w:val="clear" w:color="auto" w:fill="FFFFFF"/>
      <w:spacing w:after="60" w:line="226" w:lineRule="exact"/>
      <w:jc w:val="both"/>
    </w:pPr>
    <w:rPr>
      <w:rFonts w:ascii="Sylfaen" w:eastAsia="Arial Unicode MS" w:hAnsi="Sylfaen" w:cs="Sylfaen"/>
      <w:lang w:eastAsia="ru-RU"/>
    </w:rPr>
  </w:style>
  <w:style w:type="character" w:customStyle="1" w:styleId="1">
    <w:name w:val="Основной текст Знак1"/>
    <w:basedOn w:val="a0"/>
    <w:uiPriority w:val="99"/>
    <w:semiHidden/>
    <w:rsid w:val="00BB197F"/>
  </w:style>
  <w:style w:type="character" w:customStyle="1" w:styleId="4">
    <w:name w:val="Основной текст (4)_"/>
    <w:basedOn w:val="a0"/>
    <w:link w:val="40"/>
    <w:rsid w:val="00BB197F"/>
    <w:rPr>
      <w:rFonts w:ascii="Sylfaen" w:eastAsia="Arial Unicode MS" w:hAnsi="Sylfaen" w:cs="Sylfaen"/>
      <w:sz w:val="18"/>
      <w:szCs w:val="18"/>
      <w:shd w:val="clear" w:color="auto" w:fill="FFFFFF"/>
      <w:lang w:eastAsia="ru-RU"/>
    </w:rPr>
  </w:style>
  <w:style w:type="character" w:customStyle="1" w:styleId="411pt">
    <w:name w:val="Основной текст (4) + 11 pt"/>
    <w:basedOn w:val="4"/>
    <w:rsid w:val="00BB197F"/>
    <w:rPr>
      <w:rFonts w:ascii="Sylfaen" w:eastAsia="Arial Unicode MS" w:hAnsi="Sylfaen" w:cs="Sylfaen"/>
      <w:sz w:val="22"/>
      <w:szCs w:val="22"/>
      <w:shd w:val="clear" w:color="auto" w:fill="FFFFFF"/>
      <w:lang w:eastAsia="ru-RU"/>
    </w:rPr>
  </w:style>
  <w:style w:type="paragraph" w:customStyle="1" w:styleId="40">
    <w:name w:val="Основной текст (4)"/>
    <w:basedOn w:val="a"/>
    <w:link w:val="4"/>
    <w:rsid w:val="00BB197F"/>
    <w:pPr>
      <w:shd w:val="clear" w:color="auto" w:fill="FFFFFF"/>
      <w:spacing w:after="0" w:line="226" w:lineRule="exact"/>
      <w:ind w:firstLine="280"/>
      <w:jc w:val="both"/>
    </w:pPr>
    <w:rPr>
      <w:rFonts w:ascii="Sylfaen" w:eastAsia="Arial Unicode MS" w:hAnsi="Sylfaen" w:cs="Sylfaen"/>
      <w:sz w:val="18"/>
      <w:szCs w:val="18"/>
      <w:lang w:eastAsia="ru-RU"/>
    </w:rPr>
  </w:style>
  <w:style w:type="character" w:customStyle="1" w:styleId="5">
    <w:name w:val="Основной текст (5)_"/>
    <w:basedOn w:val="a0"/>
    <w:link w:val="51"/>
    <w:rsid w:val="00BB197F"/>
    <w:rPr>
      <w:rFonts w:ascii="Arial Narrow" w:eastAsia="Arial Unicode MS" w:hAnsi="Arial Narrow" w:cs="Arial Narrow"/>
      <w:b/>
      <w:bCs/>
      <w:sz w:val="19"/>
      <w:szCs w:val="19"/>
      <w:shd w:val="clear" w:color="auto" w:fill="FFFFFF"/>
      <w:lang w:eastAsia="ru-RU"/>
    </w:rPr>
  </w:style>
  <w:style w:type="character" w:customStyle="1" w:styleId="50">
    <w:name w:val="Основной текст (5)"/>
    <w:basedOn w:val="5"/>
    <w:rsid w:val="00BB197F"/>
    <w:rPr>
      <w:rFonts w:ascii="Arial Narrow" w:eastAsia="Arial Unicode MS" w:hAnsi="Arial Narrow" w:cs="Arial Narrow"/>
      <w:b/>
      <w:bCs/>
      <w:sz w:val="19"/>
      <w:szCs w:val="19"/>
      <w:shd w:val="clear" w:color="auto" w:fill="FFFFFF"/>
      <w:lang w:eastAsia="ru-RU"/>
    </w:rPr>
  </w:style>
  <w:style w:type="paragraph" w:customStyle="1" w:styleId="51">
    <w:name w:val="Основной текст (5)1"/>
    <w:basedOn w:val="a"/>
    <w:link w:val="5"/>
    <w:rsid w:val="00BB197F"/>
    <w:pPr>
      <w:shd w:val="clear" w:color="auto" w:fill="FFFFFF"/>
      <w:spacing w:before="60" w:after="60" w:line="240" w:lineRule="atLeast"/>
      <w:ind w:firstLine="280"/>
      <w:jc w:val="both"/>
    </w:pPr>
    <w:rPr>
      <w:rFonts w:ascii="Arial Narrow" w:eastAsia="Arial Unicode MS" w:hAnsi="Arial Narrow" w:cs="Arial Narrow"/>
      <w:b/>
      <w:bCs/>
      <w:sz w:val="19"/>
      <w:szCs w:val="19"/>
      <w:lang w:eastAsia="ru-RU"/>
    </w:rPr>
  </w:style>
  <w:style w:type="character" w:customStyle="1" w:styleId="9pt1">
    <w:name w:val="Основной текст + 9 pt1"/>
    <w:basedOn w:val="a7"/>
    <w:rsid w:val="00BB197F"/>
    <w:rPr>
      <w:rFonts w:ascii="Sylfaen" w:eastAsia="Arial Unicode MS" w:hAnsi="Sylfaen" w:cs="Sylfaen"/>
      <w:spacing w:val="0"/>
      <w:sz w:val="18"/>
      <w:szCs w:val="18"/>
      <w:shd w:val="clear" w:color="auto" w:fill="FFFFFF"/>
      <w:lang w:val="uk-UA" w:eastAsia="uk-UA" w:bidi="ar-SA"/>
    </w:rPr>
  </w:style>
  <w:style w:type="paragraph" w:styleId="a9">
    <w:name w:val="header"/>
    <w:basedOn w:val="a"/>
    <w:link w:val="aa"/>
    <w:uiPriority w:val="99"/>
    <w:semiHidden/>
    <w:unhideWhenUsed/>
    <w:rsid w:val="006B73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6B7360"/>
  </w:style>
  <w:style w:type="paragraph" w:styleId="ab">
    <w:name w:val="footer"/>
    <w:basedOn w:val="a"/>
    <w:link w:val="ac"/>
    <w:uiPriority w:val="99"/>
    <w:unhideWhenUsed/>
    <w:rsid w:val="006B73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B73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748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0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0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1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2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9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57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9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0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48EB9F0-5F39-4395-8CFA-C7E09FC3CD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1518</Words>
  <Characters>8654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Inessa</dc:creator>
  <cp:lastModifiedBy>Учетная запись Майкрософт</cp:lastModifiedBy>
  <cp:revision>2</cp:revision>
  <dcterms:created xsi:type="dcterms:W3CDTF">2023-11-15T08:01:00Z</dcterms:created>
  <dcterms:modified xsi:type="dcterms:W3CDTF">2023-11-15T08:01:00Z</dcterms:modified>
</cp:coreProperties>
</file>