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20" w:rsidRDefault="006B3120" w:rsidP="006B312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B3120" w:rsidRPr="00E662F1" w:rsidRDefault="00114D8A" w:rsidP="006B3120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89EFDAD" wp14:editId="0C7097F1">
            <wp:extent cx="6267450" cy="8923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92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120" w:rsidRPr="00E662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4D8A" w:rsidRDefault="00114D8A" w:rsidP="006B31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4D8A" w:rsidRDefault="00114D8A" w:rsidP="006B31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6A98" w:rsidRPr="00C46A98" w:rsidRDefault="00C46A98" w:rsidP="006B31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46A9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 к факультативу.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Рабочая программа по факультатив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Start"/>
      <w:r w:rsidR="00AF6D41">
        <w:rPr>
          <w:rFonts w:ascii="Times New Roman" w:hAnsi="Times New Roman" w:cs="Times New Roman"/>
          <w:sz w:val="28"/>
          <w:szCs w:val="28"/>
          <w:lang w:val="ru-RU"/>
        </w:rPr>
        <w:t>Основы  правовых</w:t>
      </w:r>
      <w:proofErr w:type="gramEnd"/>
      <w:r w:rsidR="00AF6D41">
        <w:rPr>
          <w:rFonts w:ascii="Times New Roman" w:hAnsi="Times New Roman" w:cs="Times New Roman"/>
          <w:sz w:val="28"/>
          <w:szCs w:val="28"/>
          <w:lang w:val="ru-RU"/>
        </w:rPr>
        <w:t xml:space="preserve">  знаний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>», 8 класс составлена в соответствии с требованиями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2021 года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46A98">
        <w:rPr>
          <w:lang w:val="ru-RU"/>
        </w:rPr>
        <w:t xml:space="preserve"> 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>а также на основе требований к уровню подготовки обучающихся, осваивающих программу предмета факультатива «</w:t>
      </w:r>
      <w:r w:rsidR="00AF6D41">
        <w:rPr>
          <w:rFonts w:ascii="Times New Roman" w:hAnsi="Times New Roman" w:cs="Times New Roman"/>
          <w:sz w:val="28"/>
          <w:szCs w:val="28"/>
          <w:lang w:val="ru-RU"/>
        </w:rPr>
        <w:t>Основы  правовых  знаний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>» 8 класс.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Проблема преподавания права в школе — одна из наиболее актуальных на сегодняшний день, она вызывает интерес у учителей и методистов. Эта актуальность связана, с одной стороны, с переменами в нашем государстве и обществе — курс взят на построение правового государства и гражданского общества. Этим объясн</w:t>
      </w:r>
      <w:r>
        <w:rPr>
          <w:rFonts w:ascii="Times New Roman" w:hAnsi="Times New Roman" w:cs="Times New Roman"/>
          <w:sz w:val="28"/>
          <w:szCs w:val="28"/>
          <w:lang w:val="ru-RU"/>
        </w:rPr>
        <w:t>яется и «государственным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 заказ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>» на подготовку молодёжи, активной, с развитой гражданской позицией и высокой правовой культурой. С другой стороны, знание основ права, возможность ориентироваться в правовом пространстве, знание и умение защищать свои права необходимо каждому человеку в ХХ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 в.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Изучение права направлено на достижение следующих </w:t>
      </w:r>
      <w:r w:rsidRPr="00C46A98">
        <w:rPr>
          <w:rFonts w:ascii="Times New Roman" w:hAnsi="Times New Roman" w:cs="Times New Roman"/>
          <w:b/>
          <w:sz w:val="28"/>
          <w:szCs w:val="28"/>
          <w:lang w:val="ru-RU"/>
        </w:rPr>
        <w:t>целей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- 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- 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  <w:r w:rsidRPr="00C46A98">
        <w:rPr>
          <w:lang w:val="ru-RU"/>
        </w:rPr>
        <w:t xml:space="preserve"> 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>воспитание патриотизма, гражданственности, социальной ответственности,</w:t>
      </w:r>
    </w:p>
    <w:p w:rsidR="00C46A98" w:rsidRPr="00C46A98" w:rsidRDefault="00C46A98" w:rsidP="006B31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толерантности, ответственности за собственное благополучие;  формирование у учащихся коммуникативной и </w:t>
      </w:r>
      <w:proofErr w:type="spellStart"/>
      <w:r w:rsidRPr="00C46A98">
        <w:rPr>
          <w:rFonts w:ascii="Times New Roman" w:hAnsi="Times New Roman" w:cs="Times New Roman"/>
          <w:sz w:val="28"/>
          <w:szCs w:val="28"/>
          <w:lang w:val="ru-RU"/>
        </w:rPr>
        <w:t>валеологической</w:t>
      </w:r>
      <w:proofErr w:type="spellEnd"/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 компетентностей.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- 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- 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задача в социально-правовой сфере, а также учебных задача в образовательном процессе;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 - 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правом;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- продолжить развивать у обучающихся навыки анализа правовых ситуаций и моделей правомерного поведения личности, опираясь на социальный опыт ребенка; развитие интеллектуальной, эмоциональной, мотивационной и волевой сферы; слуховой и зрительной памяти, внимания, мышления, воображения; эстетических эмоций, положительного отношения к правомерному поведению; развивать умения ставить цели через учебный материал каждого урока,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Для успешного изучения правовых проблем обществознания необходимо создать следующие </w:t>
      </w:r>
      <w:r w:rsidRPr="00C46A98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условия: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1. Опора на документ.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Право формально определено, то есть прописано. Поэтому при изучении на уроках, например, отраслей права, требуется не личная субъективная трактовка учителем положений кодекса, а обращение самих школьников к «букве закона», то есть определённой статье того или иного правового документа.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2. Познавательный интерес учащихся к праву.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Ценностно-положительное отношение к праву способствует превращению его из «чужого», исходящего от внешнего по отношению к адресатам норм права авторитета, в «своё» право, способствующее интересам большинства членов общества. Это также обеспечивает надлежащую реализацию права, правомерное поведение.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Это «превращение» возможно, если ученик поймёт, зачем изучает предложенный материал, оценит, чем эти знания могут помочь ему, причём не абстрактно, а конкретно, не в отдалённой перспективе, а здесь и сейчас. Учащиеся </w:t>
      </w:r>
      <w:r w:rsidR="00350CDB">
        <w:rPr>
          <w:rFonts w:ascii="Times New Roman" w:hAnsi="Times New Roman" w:cs="Times New Roman"/>
          <w:sz w:val="28"/>
          <w:szCs w:val="28"/>
          <w:lang w:val="ru-RU"/>
        </w:rPr>
        <w:t>основной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 школы не достигли ещё возраста совершеннолетия, а значит и полной дееспособности, поэтому лишены возможности реализовывать большинство прав. Поэтому на уроках следует, во-первых, акцентировать внимание на правах и возможностях детей и подростков (актуальных для них), во-вторых, моделировать проблемные ситуации, проводить деловые и ролевые игры, где ученики «примеряют» на себя взрослые роли.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Известно, что принцип соучастия в событии, который в полной мере реализуется в процессе деловых и ролевых игр, формирует личностное, заинтересованное отношение к изучаемому вопросу и его познанию.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3. Самостоятельная деятельность учащихся.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Учащиеся сами подбирают статьи законов, кодексов и конкретизирующие их примеры. Исследуют, анализируют, критически оценивают содержащуюся в них информацию.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4. Активная познавательная деятельность учащихся на уроках.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Отход от традиционного урока и широкое использование дискуссионных, игровых форм, решение задач, проведение семинаров, «круглых столов», использование проектных технологий. Успешное формирование правовой культуры обеспечивается только активной, эмоционально окрашенной деятельностью. Активность в процессе обучения позволяет школьнику быстрее и успешнее осваивать социальный опыт, развивает коммуникативные способности, формирует отношение к окружающей действительности.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5. Проблемное изучение.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Право неприемлемо изучать как готовые факты. Правовые вопросы требуют критической оценки, понимания сущности проблемы, поиска альтернативных решений.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6. Доминирование аксиологических (ценностных) характеристик права над охранительно-карательными.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Необходимо при изучении правовых проблем на уроках добиться, чтобы школьники воспринимали право как право «доброе», а не «злое». Учитель, который смог убедить ребят, что право не только запрещает и наказывает, но, во-первых, оно открывает возможности, защищает интересы граждан; во-вторых, является цивилизованной силой регулирования общественных процессов, феноменом развитого современного общества, без которого невозможно жить в ХХ</w:t>
      </w:r>
      <w:r w:rsidRPr="00A44003">
        <w:rPr>
          <w:rFonts w:ascii="Times New Roman" w:hAnsi="Times New Roman" w:cs="Times New Roman"/>
          <w:sz w:val="28"/>
          <w:szCs w:val="28"/>
        </w:rPr>
        <w:t>I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 в., уже во многом справился с задачей формирования правосознания учащихся. Ведь известно, что «устойчивая положительная реакция личности на 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правовую действительность»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>, — это одно из основных условий формирования познавательной активности юного человека.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Приоритетными </w:t>
      </w:r>
      <w:r w:rsidRPr="00C46A98">
        <w:rPr>
          <w:rFonts w:ascii="Times New Roman" w:hAnsi="Times New Roman" w:cs="Times New Roman"/>
          <w:b/>
          <w:sz w:val="28"/>
          <w:szCs w:val="28"/>
          <w:lang w:val="ru-RU"/>
        </w:rPr>
        <w:t>видами деятельности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 являются: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- анализ норм закона с точки зрения конкретных условий их реализации;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- работа с источниками права, в </w:t>
      </w:r>
      <w:proofErr w:type="spellStart"/>
      <w:r w:rsidRPr="00C46A98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C46A98">
        <w:rPr>
          <w:rFonts w:ascii="Times New Roman" w:hAnsi="Times New Roman" w:cs="Times New Roman"/>
          <w:sz w:val="28"/>
          <w:szCs w:val="28"/>
          <w:lang w:val="ru-RU"/>
        </w:rPr>
        <w:t>. новыми нормативными актами;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- выбор правомерных форм поведения и способов защиты прав и интересов личности;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- изложение и аргументация собственных суждений о правовых явлениях общественной жизни;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- решение отдельных правовых споров с учётом социального опыта ученика.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b/>
          <w:sz w:val="28"/>
          <w:szCs w:val="28"/>
          <w:lang w:val="ru-RU"/>
        </w:rPr>
        <w:t>Ведущими технологиями в преподавании курса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 являются личностно ориентированные технологии: проблемное обучение, интегрированное обучение, технология критического мышления, исследовательская деятельность. В преподавании курса применяются как традиционные формы  урока (информационные, диалогические, проблемные, обзорные лекции, беседы), так и активные и интерактивные формы (круглый стол, дебаты, дискуссии, организационно-</w:t>
      </w:r>
      <w:proofErr w:type="spellStart"/>
      <w:r w:rsidRPr="00C46A98">
        <w:rPr>
          <w:rFonts w:ascii="Times New Roman" w:hAnsi="Times New Roman" w:cs="Times New Roman"/>
          <w:sz w:val="28"/>
          <w:szCs w:val="28"/>
          <w:lang w:val="ru-RU"/>
        </w:rPr>
        <w:t>деятельностные</w:t>
      </w:r>
      <w:proofErr w:type="spellEnd"/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 игры (ОДИ), ролевые и деловые игры т.д.) в целях содействия в овладении ключевыми компетентностями.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C46A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результате 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>изучения права ученик должен: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b/>
          <w:i/>
          <w:sz w:val="28"/>
          <w:szCs w:val="28"/>
          <w:lang w:val="ru-RU"/>
        </w:rPr>
        <w:t>знать/понимать:</w:t>
      </w:r>
    </w:p>
    <w:p w:rsidR="00AF6D41" w:rsidRPr="006B3120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систему и структуру права; общие правила применения права; содержание прав и свобод человека; понятие и принципы правосудия; органы и </w:t>
      </w:r>
      <w:proofErr w:type="gramStart"/>
      <w:r w:rsidRPr="00C46A98">
        <w:rPr>
          <w:rFonts w:ascii="Times New Roman" w:hAnsi="Times New Roman" w:cs="Times New Roman"/>
          <w:sz w:val="28"/>
          <w:szCs w:val="28"/>
          <w:lang w:val="ru-RU"/>
        </w:rPr>
        <w:t>способы  международно</w:t>
      </w:r>
      <w:proofErr w:type="gramEnd"/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-правовой защиты  прав человека; основные юридические профессии; 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b/>
          <w:i/>
          <w:sz w:val="28"/>
          <w:szCs w:val="28"/>
          <w:lang w:val="ru-RU"/>
        </w:rPr>
        <w:t>уметь: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характеризовать: </w:t>
      </w:r>
      <w:proofErr w:type="gramStart"/>
      <w:r w:rsidRPr="00C46A98">
        <w:rPr>
          <w:rFonts w:ascii="Times New Roman" w:hAnsi="Times New Roman" w:cs="Times New Roman"/>
          <w:sz w:val="28"/>
          <w:szCs w:val="28"/>
          <w:lang w:val="ru-RU"/>
        </w:rPr>
        <w:t>право</w:t>
      </w:r>
      <w:proofErr w:type="gramEnd"/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 как элемент культуры общества; систему законодательства; основные отрасли права; систему конституционных прав и свобод человека и гражданина; механизм реализации и защиты; избирательные и законодательные процессы в России; принципы организации и деятельности органов государственной власти; порядок рассмотрения гражданских, трудовых, административно-правовых споров; порядок заключения и расторжения трудовых договоров.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sz w:val="28"/>
          <w:szCs w:val="28"/>
          <w:lang w:val="ru-RU"/>
        </w:rPr>
        <w:t>использовать приобретенные знания и умения в практической деятельности и повседневной жизни для: поиска, анализа, интерпретации и использовании правовой информации; анализа текстов законодательных актов, норм права; изложения и аргументации собственных суждений о происходящих событиях и явлениях с точки зрения права; выбора соответствующих закону форм поведения и действий в типичных жизненных ситуациях, урегулированных правом; обращения в надлежащие органы  за квалификационной юридической помощью.</w:t>
      </w:r>
    </w:p>
    <w:p w:rsidR="00C46A98" w:rsidRPr="00C46A98" w:rsidRDefault="00C46A98" w:rsidP="006B3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98">
        <w:rPr>
          <w:rFonts w:ascii="Times New Roman" w:hAnsi="Times New Roman" w:cs="Times New Roman"/>
          <w:b/>
          <w:sz w:val="28"/>
          <w:szCs w:val="28"/>
          <w:lang w:val="ru-RU"/>
        </w:rPr>
        <w:t>На из</w:t>
      </w:r>
      <w:r w:rsidR="00350CDB">
        <w:rPr>
          <w:rFonts w:ascii="Times New Roman" w:hAnsi="Times New Roman" w:cs="Times New Roman"/>
          <w:b/>
          <w:sz w:val="28"/>
          <w:szCs w:val="28"/>
          <w:lang w:val="ru-RU"/>
        </w:rPr>
        <w:t>учение данного предмета отводит</w:t>
      </w:r>
      <w:r w:rsidRPr="00C46A98">
        <w:rPr>
          <w:rFonts w:ascii="Times New Roman" w:hAnsi="Times New Roman" w:cs="Times New Roman"/>
          <w:b/>
          <w:sz w:val="28"/>
          <w:szCs w:val="28"/>
          <w:lang w:val="ru-RU"/>
        </w:rPr>
        <w:t>ся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0CDB">
        <w:rPr>
          <w:rFonts w:ascii="Times New Roman" w:hAnsi="Times New Roman" w:cs="Times New Roman"/>
          <w:sz w:val="28"/>
          <w:szCs w:val="28"/>
          <w:lang w:val="ru-RU"/>
        </w:rPr>
        <w:t xml:space="preserve">34 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="00350CD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46A98">
        <w:rPr>
          <w:rFonts w:ascii="Times New Roman" w:hAnsi="Times New Roman" w:cs="Times New Roman"/>
          <w:sz w:val="28"/>
          <w:szCs w:val="28"/>
          <w:lang w:val="ru-RU"/>
        </w:rPr>
        <w:t xml:space="preserve"> факультативных занятий.</w:t>
      </w:r>
    </w:p>
    <w:p w:rsidR="00350CDB" w:rsidRDefault="00350CDB" w:rsidP="006B312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3120" w:rsidRDefault="006B3120" w:rsidP="006B312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B3120" w:rsidRDefault="006B3120" w:rsidP="006B312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B3120" w:rsidRDefault="006B3120" w:rsidP="006B312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B3120" w:rsidRPr="006B3120" w:rsidRDefault="00B70758" w:rsidP="006B312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</w:t>
      </w:r>
      <w:r w:rsidR="00350CDB" w:rsidRPr="006B312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(факультатива)</w:t>
      </w:r>
      <w:r w:rsidRPr="006B312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6B3120" w:rsidRPr="006B3120" w:rsidRDefault="006B3120" w:rsidP="006B3120">
      <w:pPr>
        <w:pStyle w:val="af6"/>
        <w:ind w:left="1434" w:right="422"/>
        <w:jc w:val="center"/>
      </w:pPr>
      <w:r w:rsidRPr="006B3120">
        <w:lastRenderedPageBreak/>
        <w:t>ТЕМА</w:t>
      </w:r>
      <w:r w:rsidRPr="006B3120">
        <w:rPr>
          <w:spacing w:val="-3"/>
        </w:rPr>
        <w:t xml:space="preserve"> </w:t>
      </w:r>
      <w:r w:rsidRPr="006B3120">
        <w:t>1.</w:t>
      </w:r>
      <w:r w:rsidRPr="006B3120">
        <w:rPr>
          <w:spacing w:val="-1"/>
        </w:rPr>
        <w:t xml:space="preserve"> </w:t>
      </w:r>
      <w:r w:rsidRPr="006B3120">
        <w:t>ЧТО</w:t>
      </w:r>
      <w:r w:rsidRPr="006B3120">
        <w:rPr>
          <w:spacing w:val="-3"/>
        </w:rPr>
        <w:t xml:space="preserve"> </w:t>
      </w:r>
      <w:r w:rsidRPr="006B3120">
        <w:t>ТАКОЕ</w:t>
      </w:r>
      <w:r w:rsidRPr="006B3120">
        <w:rPr>
          <w:spacing w:val="-2"/>
        </w:rPr>
        <w:t xml:space="preserve"> </w:t>
      </w:r>
      <w:r w:rsidRPr="006B3120">
        <w:t>ПРАВО</w:t>
      </w:r>
    </w:p>
    <w:p w:rsidR="006B3120" w:rsidRPr="006B3120" w:rsidRDefault="006B3120" w:rsidP="006B3120">
      <w:pPr>
        <w:pStyle w:val="af6"/>
        <w:ind w:right="108" w:firstLine="719"/>
      </w:pPr>
      <w:r w:rsidRPr="006B3120">
        <w:rPr>
          <w:b/>
        </w:rPr>
        <w:t>Что</w:t>
      </w:r>
      <w:r w:rsidRPr="006B3120">
        <w:rPr>
          <w:b/>
          <w:spacing w:val="1"/>
        </w:rPr>
        <w:t xml:space="preserve"> </w:t>
      </w:r>
      <w:r w:rsidRPr="006B3120">
        <w:rPr>
          <w:b/>
        </w:rPr>
        <w:t>такое</w:t>
      </w:r>
      <w:r w:rsidRPr="006B3120">
        <w:rPr>
          <w:b/>
          <w:spacing w:val="1"/>
        </w:rPr>
        <w:t xml:space="preserve"> </w:t>
      </w:r>
      <w:r w:rsidRPr="006B3120">
        <w:rPr>
          <w:b/>
        </w:rPr>
        <w:t>правовая</w:t>
      </w:r>
      <w:r w:rsidRPr="006B3120">
        <w:rPr>
          <w:b/>
          <w:spacing w:val="1"/>
        </w:rPr>
        <w:t xml:space="preserve"> </w:t>
      </w:r>
      <w:r w:rsidRPr="006B3120">
        <w:rPr>
          <w:b/>
        </w:rPr>
        <w:t>норма</w:t>
      </w:r>
      <w:r w:rsidRPr="006B3120">
        <w:t>.</w:t>
      </w:r>
      <w:r w:rsidRPr="006B3120">
        <w:rPr>
          <w:spacing w:val="1"/>
        </w:rPr>
        <w:t xml:space="preserve"> </w:t>
      </w:r>
      <w:r w:rsidRPr="006B3120">
        <w:t>Понятие</w:t>
      </w:r>
      <w:r w:rsidRPr="006B3120">
        <w:rPr>
          <w:spacing w:val="1"/>
        </w:rPr>
        <w:t xml:space="preserve"> </w:t>
      </w:r>
      <w:r w:rsidRPr="006B3120">
        <w:t>и</w:t>
      </w:r>
      <w:r w:rsidRPr="006B3120">
        <w:rPr>
          <w:spacing w:val="1"/>
        </w:rPr>
        <w:t xml:space="preserve"> </w:t>
      </w:r>
      <w:r w:rsidRPr="006B3120">
        <w:t>виды</w:t>
      </w:r>
      <w:r w:rsidRPr="006B3120">
        <w:rPr>
          <w:spacing w:val="1"/>
        </w:rPr>
        <w:t xml:space="preserve"> </w:t>
      </w:r>
      <w:r w:rsidRPr="006B3120">
        <w:t>социальных</w:t>
      </w:r>
      <w:r w:rsidRPr="006B3120">
        <w:rPr>
          <w:spacing w:val="1"/>
        </w:rPr>
        <w:t xml:space="preserve"> </w:t>
      </w:r>
      <w:r w:rsidRPr="006B3120">
        <w:t>норм.</w:t>
      </w:r>
      <w:r w:rsidRPr="006B3120">
        <w:rPr>
          <w:spacing w:val="1"/>
        </w:rPr>
        <w:t xml:space="preserve"> </w:t>
      </w:r>
      <w:r w:rsidRPr="006B3120">
        <w:t>Правовые нормы и их отличие от других социальных норм. Право и его</w:t>
      </w:r>
      <w:r w:rsidRPr="006B3120">
        <w:rPr>
          <w:spacing w:val="1"/>
        </w:rPr>
        <w:t xml:space="preserve"> </w:t>
      </w:r>
      <w:r w:rsidRPr="006B3120">
        <w:t>принципы.</w:t>
      </w:r>
    </w:p>
    <w:p w:rsidR="006B3120" w:rsidRPr="006B3120" w:rsidRDefault="006B3120" w:rsidP="006B3120">
      <w:pPr>
        <w:spacing w:after="0" w:line="240" w:lineRule="auto"/>
        <w:ind w:left="11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Система</w:t>
      </w:r>
      <w:r w:rsidRPr="006B312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права.</w:t>
      </w:r>
      <w:r w:rsidRPr="006B312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Структура</w:t>
      </w:r>
      <w:r w:rsidRPr="006B31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нормы</w:t>
      </w:r>
      <w:r w:rsidRPr="006B31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права.</w:t>
      </w:r>
      <w:r w:rsidRPr="006B31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Отрасль</w:t>
      </w:r>
      <w:r w:rsidRPr="006B31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права.</w:t>
      </w:r>
    </w:p>
    <w:p w:rsidR="006B3120" w:rsidRPr="006B3120" w:rsidRDefault="006B3120" w:rsidP="006B3120">
      <w:pPr>
        <w:pStyle w:val="af6"/>
      </w:pPr>
      <w:r w:rsidRPr="006B3120">
        <w:t>Основные</w:t>
      </w:r>
      <w:r w:rsidRPr="006B3120">
        <w:rPr>
          <w:spacing w:val="-4"/>
        </w:rPr>
        <w:t xml:space="preserve"> </w:t>
      </w:r>
      <w:r w:rsidRPr="006B3120">
        <w:t>отрасли</w:t>
      </w:r>
      <w:r w:rsidRPr="006B3120">
        <w:rPr>
          <w:spacing w:val="-4"/>
        </w:rPr>
        <w:t xml:space="preserve"> </w:t>
      </w:r>
      <w:r w:rsidRPr="006B3120">
        <w:t>права.</w:t>
      </w:r>
    </w:p>
    <w:p w:rsidR="006B3120" w:rsidRPr="006B3120" w:rsidRDefault="006B3120" w:rsidP="006B3120">
      <w:pPr>
        <w:spacing w:after="0" w:line="240" w:lineRule="auto"/>
        <w:ind w:left="402" w:right="104" w:firstLine="7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Нормативно-правовой</w:t>
      </w:r>
      <w:r w:rsidRPr="006B31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акт.</w:t>
      </w:r>
      <w:r w:rsidRPr="006B31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Система</w:t>
      </w:r>
      <w:r w:rsidRPr="006B31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законодательства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Как найти нужный закон.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Система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законодательства.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Действие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нормативно-правового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акта.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Реквизиты</w:t>
      </w:r>
      <w:r w:rsidRPr="006B312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нормативно-правового</w:t>
      </w:r>
      <w:r w:rsidRPr="006B31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акта.</w:t>
      </w:r>
    </w:p>
    <w:p w:rsidR="006B3120" w:rsidRPr="006B3120" w:rsidRDefault="006B3120" w:rsidP="006B3120">
      <w:pPr>
        <w:spacing w:after="0" w:line="240" w:lineRule="auto"/>
        <w:ind w:left="11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Что</w:t>
      </w:r>
      <w:r w:rsidRPr="006B3120">
        <w:rPr>
          <w:rFonts w:ascii="Times New Roman" w:hAnsi="Times New Roman" w:cs="Times New Roman"/>
          <w:b/>
          <w:spacing w:val="9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такое  </w:t>
      </w:r>
      <w:r w:rsidRPr="006B3120">
        <w:rPr>
          <w:rFonts w:ascii="Times New Roman" w:hAnsi="Times New Roman" w:cs="Times New Roman"/>
          <w:b/>
          <w:spacing w:val="19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правоотношение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Pr="006B312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proofErr w:type="gramStart"/>
      <w:r w:rsidRPr="006B3120">
        <w:rPr>
          <w:rFonts w:ascii="Times New Roman" w:hAnsi="Times New Roman" w:cs="Times New Roman"/>
          <w:sz w:val="28"/>
          <w:szCs w:val="28"/>
          <w:lang w:val="ru-RU"/>
        </w:rPr>
        <w:t xml:space="preserve">Признаки,  </w:t>
      </w:r>
      <w:r w:rsidRPr="006B3120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proofErr w:type="gramEnd"/>
      <w:r w:rsidRPr="006B3120">
        <w:rPr>
          <w:rFonts w:ascii="Times New Roman" w:hAnsi="Times New Roman" w:cs="Times New Roman"/>
          <w:sz w:val="28"/>
          <w:szCs w:val="28"/>
          <w:lang w:val="ru-RU"/>
        </w:rPr>
        <w:t xml:space="preserve">состав  </w:t>
      </w:r>
      <w:r w:rsidRPr="006B3120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правоотношения.</w:t>
      </w:r>
    </w:p>
    <w:p w:rsidR="006B3120" w:rsidRPr="006B3120" w:rsidRDefault="006B3120" w:rsidP="006B3120">
      <w:pPr>
        <w:pStyle w:val="af6"/>
      </w:pPr>
      <w:r w:rsidRPr="006B3120">
        <w:t>Правоспособность</w:t>
      </w:r>
      <w:r w:rsidRPr="006B3120">
        <w:rPr>
          <w:spacing w:val="-4"/>
        </w:rPr>
        <w:t xml:space="preserve"> </w:t>
      </w:r>
      <w:r w:rsidRPr="006B3120">
        <w:t>и</w:t>
      </w:r>
      <w:r w:rsidRPr="006B3120">
        <w:rPr>
          <w:spacing w:val="-5"/>
        </w:rPr>
        <w:t xml:space="preserve"> </w:t>
      </w:r>
      <w:r w:rsidRPr="006B3120">
        <w:t>дееспособность.</w:t>
      </w:r>
      <w:r w:rsidRPr="006B3120">
        <w:rPr>
          <w:spacing w:val="-3"/>
        </w:rPr>
        <w:t xml:space="preserve"> </w:t>
      </w:r>
      <w:r w:rsidRPr="006B3120">
        <w:t>Виды</w:t>
      </w:r>
      <w:r w:rsidRPr="006B3120">
        <w:rPr>
          <w:spacing w:val="-6"/>
        </w:rPr>
        <w:t xml:space="preserve"> </w:t>
      </w:r>
      <w:r w:rsidRPr="006B3120">
        <w:t>правоотношений.</w:t>
      </w:r>
    </w:p>
    <w:p w:rsidR="006B3120" w:rsidRDefault="006B3120" w:rsidP="006B3120">
      <w:pPr>
        <w:spacing w:after="0" w:line="240" w:lineRule="auto"/>
        <w:ind w:left="402" w:right="107" w:firstLine="7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Что</w:t>
      </w:r>
      <w:r w:rsidRPr="006B31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такое</w:t>
      </w:r>
      <w:r w:rsidRPr="006B31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правонарушение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Признаки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правонарушения.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правонарушений.</w:t>
      </w:r>
    </w:p>
    <w:p w:rsidR="006B3120" w:rsidRDefault="006B3120" w:rsidP="006B3120">
      <w:pPr>
        <w:spacing w:after="0" w:line="240" w:lineRule="auto"/>
        <w:ind w:left="402" w:right="10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Юридическая</w:t>
      </w:r>
      <w:r w:rsidRPr="006B31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ответственность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Принципы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юридической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ответственности.</w:t>
      </w:r>
      <w:r w:rsidRPr="006B31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Виды юридической</w:t>
      </w:r>
      <w:r w:rsidRPr="006B312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ответственности.</w:t>
      </w:r>
    </w:p>
    <w:p w:rsidR="006B3120" w:rsidRDefault="006B3120" w:rsidP="006B3120">
      <w:pPr>
        <w:spacing w:after="0" w:line="240" w:lineRule="auto"/>
        <w:ind w:left="402" w:right="10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120" w:rsidRPr="006B3120" w:rsidRDefault="006B3120" w:rsidP="006B3120">
      <w:pPr>
        <w:pStyle w:val="af6"/>
        <w:ind w:left="1434" w:right="419"/>
        <w:jc w:val="center"/>
      </w:pPr>
      <w:r w:rsidRPr="006B3120">
        <w:t>ТЕМА</w:t>
      </w:r>
      <w:r w:rsidRPr="006B3120">
        <w:rPr>
          <w:spacing w:val="-3"/>
        </w:rPr>
        <w:t xml:space="preserve"> </w:t>
      </w:r>
      <w:r w:rsidRPr="006B3120">
        <w:t>2.</w:t>
      </w:r>
      <w:r w:rsidRPr="006B3120">
        <w:rPr>
          <w:spacing w:val="-2"/>
        </w:rPr>
        <w:t xml:space="preserve"> </w:t>
      </w:r>
      <w:r w:rsidRPr="006B3120">
        <w:t>ГОСУДАРСТВО</w:t>
      </w:r>
    </w:p>
    <w:p w:rsidR="006B3120" w:rsidRPr="006B3120" w:rsidRDefault="006B3120" w:rsidP="006B3120">
      <w:pPr>
        <w:spacing w:after="0" w:line="240" w:lineRule="auto"/>
        <w:ind w:left="1121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Государство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312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Признаки</w:t>
      </w:r>
      <w:r w:rsidRPr="006B31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государства.</w:t>
      </w:r>
      <w:r w:rsidRPr="006B31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Форма</w:t>
      </w:r>
      <w:r w:rsidRPr="006B31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государства.</w:t>
      </w:r>
    </w:p>
    <w:p w:rsidR="006B3120" w:rsidRPr="006B3120" w:rsidRDefault="006B3120" w:rsidP="006B3120">
      <w:pPr>
        <w:tabs>
          <w:tab w:val="left" w:pos="3571"/>
          <w:tab w:val="left" w:pos="4953"/>
          <w:tab w:val="left" w:pos="6760"/>
          <w:tab w:val="left" w:pos="8477"/>
        </w:tabs>
        <w:spacing w:after="0" w:line="240" w:lineRule="auto"/>
        <w:ind w:left="402" w:right="107" w:firstLine="719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Демократическое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ab/>
        <w:t>правовое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ab/>
        <w:t>государство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ab/>
        <w:t>Демократия.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B3120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Принципы</w:t>
      </w:r>
      <w:r w:rsidRPr="006B312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демократии.</w:t>
      </w:r>
      <w:r w:rsidRPr="006B31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Признаки правового государства.</w:t>
      </w:r>
      <w:r w:rsidRPr="006B3120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Верховенство права.</w:t>
      </w:r>
    </w:p>
    <w:p w:rsidR="006B3120" w:rsidRPr="006B3120" w:rsidRDefault="006B3120" w:rsidP="006B3120">
      <w:pPr>
        <w:tabs>
          <w:tab w:val="left" w:pos="2686"/>
          <w:tab w:val="left" w:pos="4550"/>
          <w:tab w:val="left" w:pos="5053"/>
          <w:tab w:val="left" w:pos="7013"/>
          <w:tab w:val="left" w:pos="8623"/>
        </w:tabs>
        <w:spacing w:after="0" w:line="240" w:lineRule="auto"/>
        <w:ind w:left="402" w:right="104" w:firstLine="719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Правовое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ab/>
        <w:t>государство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ab/>
        <w:t>и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ab/>
        <w:t>гражданское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ab/>
        <w:t>общество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B3120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Правовое</w:t>
      </w:r>
      <w:r w:rsidRPr="006B312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государство.</w:t>
      </w:r>
      <w:r w:rsidRPr="006B31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Гражданское</w:t>
      </w:r>
      <w:r w:rsidRPr="006B312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общество.</w:t>
      </w:r>
      <w:r w:rsidRPr="006B31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Элементы</w:t>
      </w:r>
      <w:r w:rsidRPr="006B31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гражданского</w:t>
      </w:r>
      <w:r w:rsidRPr="006B31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общества.</w:t>
      </w:r>
    </w:p>
    <w:p w:rsidR="006B3120" w:rsidRDefault="006B3120" w:rsidP="006B3120">
      <w:pPr>
        <w:spacing w:after="0" w:line="240" w:lineRule="auto"/>
        <w:ind w:left="402" w:right="107" w:firstLine="7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0CE2" w:rsidRPr="006B3120" w:rsidRDefault="008B0CE2" w:rsidP="008B0CE2">
      <w:pPr>
        <w:pStyle w:val="af6"/>
        <w:ind w:left="1434" w:right="423"/>
        <w:jc w:val="center"/>
      </w:pPr>
      <w:r w:rsidRPr="006B3120">
        <w:t>ТЕМА</w:t>
      </w:r>
      <w:r w:rsidRPr="006B3120">
        <w:rPr>
          <w:spacing w:val="-3"/>
        </w:rPr>
        <w:t xml:space="preserve"> </w:t>
      </w:r>
      <w:r w:rsidRPr="006B3120">
        <w:t>3.</w:t>
      </w:r>
      <w:r w:rsidRPr="006B3120">
        <w:rPr>
          <w:spacing w:val="-1"/>
        </w:rPr>
        <w:t xml:space="preserve"> </w:t>
      </w:r>
      <w:r w:rsidRPr="006B3120">
        <w:t>ПРАВО</w:t>
      </w:r>
      <w:r w:rsidRPr="006B3120">
        <w:rPr>
          <w:spacing w:val="-3"/>
        </w:rPr>
        <w:t xml:space="preserve"> </w:t>
      </w:r>
      <w:r w:rsidRPr="006B3120">
        <w:t>И</w:t>
      </w:r>
      <w:r w:rsidRPr="006B3120">
        <w:rPr>
          <w:spacing w:val="-2"/>
        </w:rPr>
        <w:t xml:space="preserve"> </w:t>
      </w:r>
      <w:r w:rsidRPr="006B3120">
        <w:t>ЧЕЛОВЕК</w:t>
      </w:r>
    </w:p>
    <w:p w:rsidR="008B0CE2" w:rsidRPr="006B3120" w:rsidRDefault="008B0CE2" w:rsidP="008B0CE2">
      <w:pPr>
        <w:spacing w:after="0" w:line="240" w:lineRule="auto"/>
        <w:ind w:left="402" w:right="107" w:firstLine="7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прав и свобод человека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. Правовой статус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человека.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Конституционные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принципы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статуса</w:t>
      </w:r>
      <w:r w:rsidRPr="006B3120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личности.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Гарантии</w:t>
      </w:r>
      <w:r w:rsidRPr="006B312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6B31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и свобод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человека.</w:t>
      </w:r>
    </w:p>
    <w:p w:rsidR="008B0CE2" w:rsidRPr="006B3120" w:rsidRDefault="008B0CE2" w:rsidP="008B0CE2">
      <w:pPr>
        <w:spacing w:after="0" w:line="240" w:lineRule="auto"/>
        <w:ind w:left="11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Личные</w:t>
      </w:r>
      <w:r w:rsidRPr="006B3120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права</w:t>
      </w:r>
      <w:r w:rsidRPr="006B3120">
        <w:rPr>
          <w:rFonts w:ascii="Times New Roman" w:hAnsi="Times New Roman" w:cs="Times New Roman"/>
          <w:b/>
          <w:spacing w:val="9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человека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3120">
        <w:rPr>
          <w:rFonts w:ascii="Times New Roman" w:hAnsi="Times New Roman" w:cs="Times New Roman"/>
          <w:spacing w:val="90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Pr="006B3120">
        <w:rPr>
          <w:rFonts w:ascii="Times New Roman" w:hAnsi="Times New Roman" w:cs="Times New Roman"/>
          <w:spacing w:val="9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B3120">
        <w:rPr>
          <w:rFonts w:ascii="Times New Roman" w:hAnsi="Times New Roman" w:cs="Times New Roman"/>
          <w:spacing w:val="88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жизнь.</w:t>
      </w:r>
      <w:r w:rsidRPr="006B3120">
        <w:rPr>
          <w:rFonts w:ascii="Times New Roman" w:hAnsi="Times New Roman" w:cs="Times New Roman"/>
          <w:spacing w:val="90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Достоинство</w:t>
      </w:r>
      <w:r w:rsidRPr="006B3120">
        <w:rPr>
          <w:rFonts w:ascii="Times New Roman" w:hAnsi="Times New Roman" w:cs="Times New Roman"/>
          <w:spacing w:val="9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человека.</w:t>
      </w:r>
    </w:p>
    <w:p w:rsidR="008B0CE2" w:rsidRPr="006B3120" w:rsidRDefault="008B0CE2" w:rsidP="008B0CE2">
      <w:pPr>
        <w:pStyle w:val="af6"/>
      </w:pPr>
      <w:r w:rsidRPr="006B3120">
        <w:t>Право</w:t>
      </w:r>
      <w:r w:rsidRPr="006B3120">
        <w:rPr>
          <w:spacing w:val="-3"/>
        </w:rPr>
        <w:t xml:space="preserve"> </w:t>
      </w:r>
      <w:r w:rsidRPr="006B3120">
        <w:t>на</w:t>
      </w:r>
      <w:r w:rsidRPr="006B3120">
        <w:rPr>
          <w:spacing w:val="-1"/>
        </w:rPr>
        <w:t xml:space="preserve"> </w:t>
      </w:r>
      <w:r w:rsidRPr="006B3120">
        <w:t>свободу.</w:t>
      </w:r>
      <w:r w:rsidRPr="006B3120">
        <w:rPr>
          <w:spacing w:val="-1"/>
        </w:rPr>
        <w:t xml:space="preserve"> </w:t>
      </w:r>
      <w:r w:rsidRPr="006B3120">
        <w:t>Право</w:t>
      </w:r>
      <w:r w:rsidRPr="006B3120">
        <w:rPr>
          <w:spacing w:val="-2"/>
        </w:rPr>
        <w:t xml:space="preserve"> </w:t>
      </w:r>
      <w:r w:rsidRPr="006B3120">
        <w:t>на частную</w:t>
      </w:r>
      <w:r w:rsidRPr="006B3120">
        <w:rPr>
          <w:spacing w:val="-2"/>
        </w:rPr>
        <w:t xml:space="preserve"> </w:t>
      </w:r>
      <w:r w:rsidRPr="006B3120">
        <w:t>жизнь</w:t>
      </w:r>
      <w:r w:rsidRPr="006B3120">
        <w:rPr>
          <w:spacing w:val="-1"/>
        </w:rPr>
        <w:t xml:space="preserve"> </w:t>
      </w:r>
      <w:r w:rsidRPr="006B3120">
        <w:t>и</w:t>
      </w:r>
      <w:r w:rsidRPr="006B3120">
        <w:rPr>
          <w:spacing w:val="-4"/>
        </w:rPr>
        <w:t xml:space="preserve"> </w:t>
      </w:r>
      <w:r w:rsidRPr="006B3120">
        <w:t>др.</w:t>
      </w:r>
    </w:p>
    <w:p w:rsidR="008B0CE2" w:rsidRPr="006B3120" w:rsidRDefault="008B0CE2" w:rsidP="008B0CE2">
      <w:pPr>
        <w:spacing w:after="0" w:line="240" w:lineRule="auto"/>
        <w:ind w:left="402" w:right="103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Экономические, социальные и культурные права человека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. Право на</w:t>
      </w:r>
      <w:r w:rsidRPr="006B312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образование.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экономическую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деятельность.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частной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собственности</w:t>
      </w:r>
      <w:r w:rsidRPr="006B31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и др.</w:t>
      </w:r>
    </w:p>
    <w:p w:rsidR="008B0CE2" w:rsidRPr="006B3120" w:rsidRDefault="008B0CE2" w:rsidP="008B0CE2">
      <w:pPr>
        <w:spacing w:after="0" w:line="240" w:lineRule="auto"/>
        <w:ind w:left="402" w:right="106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Политические</w:t>
      </w:r>
      <w:r w:rsidRPr="006B31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права</w:t>
      </w:r>
      <w:r w:rsidRPr="006B31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человека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объединение.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Свобода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6B31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31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печати. Право на</w:t>
      </w:r>
      <w:r w:rsidRPr="006B31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обращение</w:t>
      </w:r>
      <w:r w:rsidRPr="006B31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и др.</w:t>
      </w:r>
    </w:p>
    <w:p w:rsidR="008B0CE2" w:rsidRPr="006B3120" w:rsidRDefault="008B0CE2" w:rsidP="008B0CE2">
      <w:pPr>
        <w:spacing w:after="0" w:line="240" w:lineRule="auto"/>
        <w:ind w:left="9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Права</w:t>
      </w:r>
      <w:r w:rsidRPr="006B3120"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несовершеннолетних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3120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Pr="006B3120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ребенка.</w:t>
      </w:r>
      <w:r w:rsidRPr="006B3120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Декларация</w:t>
      </w:r>
      <w:r w:rsidRPr="006B3120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6B3120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ребенка.</w:t>
      </w:r>
    </w:p>
    <w:p w:rsidR="008B0CE2" w:rsidRPr="006B3120" w:rsidRDefault="008B0CE2" w:rsidP="008B0CE2">
      <w:pPr>
        <w:pStyle w:val="af6"/>
      </w:pPr>
      <w:r w:rsidRPr="006B3120">
        <w:t>Конвенция</w:t>
      </w:r>
      <w:r w:rsidRPr="006B3120">
        <w:rPr>
          <w:spacing w:val="-2"/>
        </w:rPr>
        <w:t xml:space="preserve"> </w:t>
      </w:r>
      <w:r w:rsidRPr="006B3120">
        <w:t>о правах</w:t>
      </w:r>
      <w:r w:rsidRPr="006B3120">
        <w:rPr>
          <w:spacing w:val="-2"/>
        </w:rPr>
        <w:t xml:space="preserve"> </w:t>
      </w:r>
      <w:r w:rsidRPr="006B3120">
        <w:t>ребенка.</w:t>
      </w:r>
    </w:p>
    <w:p w:rsidR="008B0CE2" w:rsidRDefault="008B0CE2" w:rsidP="006B3120">
      <w:pPr>
        <w:spacing w:after="0" w:line="240" w:lineRule="auto"/>
        <w:ind w:left="402" w:right="107" w:firstLine="7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0CE2" w:rsidRPr="006B3120" w:rsidRDefault="008B0CE2" w:rsidP="008B0CE2">
      <w:pPr>
        <w:pStyle w:val="af6"/>
        <w:ind w:left="1434" w:right="571"/>
        <w:jc w:val="center"/>
      </w:pPr>
      <w:r w:rsidRPr="006B3120">
        <w:t>ТЕМА</w:t>
      </w:r>
      <w:r w:rsidRPr="006B3120">
        <w:rPr>
          <w:spacing w:val="-3"/>
        </w:rPr>
        <w:t xml:space="preserve"> </w:t>
      </w:r>
      <w:r w:rsidRPr="006B3120">
        <w:t>4.</w:t>
      </w:r>
      <w:r w:rsidRPr="006B3120">
        <w:rPr>
          <w:spacing w:val="-1"/>
        </w:rPr>
        <w:t xml:space="preserve"> </w:t>
      </w:r>
      <w:r w:rsidRPr="006B3120">
        <w:t>ПРАВО</w:t>
      </w:r>
      <w:r w:rsidRPr="006B3120">
        <w:rPr>
          <w:spacing w:val="-2"/>
        </w:rPr>
        <w:t xml:space="preserve"> </w:t>
      </w:r>
      <w:r w:rsidRPr="006B3120">
        <w:t>И</w:t>
      </w:r>
      <w:r w:rsidRPr="006B3120">
        <w:rPr>
          <w:spacing w:val="-1"/>
        </w:rPr>
        <w:t xml:space="preserve"> </w:t>
      </w:r>
      <w:r w:rsidRPr="006B3120">
        <w:t>ГОСУДАРСТВО</w:t>
      </w:r>
    </w:p>
    <w:p w:rsidR="008B0CE2" w:rsidRPr="006B3120" w:rsidRDefault="008B0CE2" w:rsidP="008B0CE2">
      <w:pPr>
        <w:spacing w:after="0" w:line="240" w:lineRule="auto"/>
        <w:ind w:left="9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Конституция</w:t>
      </w:r>
      <w:r w:rsidRPr="006B3120">
        <w:rPr>
          <w:rFonts w:ascii="Times New Roman" w:hAnsi="Times New Roman" w:cs="Times New Roman"/>
          <w:b/>
          <w:spacing w:val="97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РФ  </w:t>
      </w:r>
      <w:r w:rsidRPr="006B3120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 </w:t>
      </w:r>
      <w:r w:rsidRPr="006B3120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основной  </w:t>
      </w:r>
      <w:r w:rsidRPr="006B3120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  </w:t>
      </w:r>
      <w:r w:rsidRPr="006B3120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государства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Pr="006B3120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Конституция.</w:t>
      </w:r>
    </w:p>
    <w:p w:rsidR="008B0CE2" w:rsidRPr="006B3120" w:rsidRDefault="008B0CE2" w:rsidP="008B0CE2">
      <w:pPr>
        <w:pStyle w:val="af6"/>
      </w:pPr>
      <w:r w:rsidRPr="006B3120">
        <w:t>Причины</w:t>
      </w:r>
      <w:r w:rsidRPr="006B3120">
        <w:rPr>
          <w:spacing w:val="-4"/>
        </w:rPr>
        <w:t xml:space="preserve"> </w:t>
      </w:r>
      <w:r w:rsidRPr="006B3120">
        <w:t>принятия</w:t>
      </w:r>
      <w:r w:rsidRPr="006B3120">
        <w:rPr>
          <w:spacing w:val="-5"/>
        </w:rPr>
        <w:t xml:space="preserve"> </w:t>
      </w:r>
      <w:r w:rsidRPr="006B3120">
        <w:t>Конституции</w:t>
      </w:r>
      <w:r w:rsidRPr="006B3120">
        <w:rPr>
          <w:spacing w:val="-2"/>
        </w:rPr>
        <w:t xml:space="preserve"> </w:t>
      </w:r>
      <w:r w:rsidRPr="006B3120">
        <w:t>РФ.</w:t>
      </w:r>
      <w:r w:rsidRPr="006B3120">
        <w:rPr>
          <w:spacing w:val="-4"/>
        </w:rPr>
        <w:t xml:space="preserve"> </w:t>
      </w:r>
      <w:r w:rsidRPr="006B3120">
        <w:t>Легитимность</w:t>
      </w:r>
      <w:r w:rsidRPr="006B3120">
        <w:rPr>
          <w:spacing w:val="-4"/>
        </w:rPr>
        <w:t xml:space="preserve"> </w:t>
      </w:r>
      <w:r w:rsidRPr="006B3120">
        <w:t>Конституции</w:t>
      </w:r>
      <w:r w:rsidRPr="006B3120">
        <w:rPr>
          <w:spacing w:val="-2"/>
        </w:rPr>
        <w:t xml:space="preserve"> </w:t>
      </w:r>
      <w:r w:rsidRPr="006B3120">
        <w:t>РФ.</w:t>
      </w:r>
    </w:p>
    <w:p w:rsidR="008B0CE2" w:rsidRPr="006B3120" w:rsidRDefault="008B0CE2" w:rsidP="008B0CE2">
      <w:pPr>
        <w:spacing w:after="0" w:line="240" w:lineRule="auto"/>
        <w:ind w:left="402" w:right="110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Основы конституционного строя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. Конституционный строй. Правовое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Pr="006B31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Pr="006B31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31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гражданина.</w:t>
      </w:r>
      <w:r w:rsidRPr="006B31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Социальное</w:t>
      </w:r>
      <w:r w:rsidRPr="006B31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31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светское</w:t>
      </w:r>
      <w:r w:rsidRPr="006B312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государство.</w:t>
      </w:r>
    </w:p>
    <w:p w:rsidR="008B0CE2" w:rsidRPr="006B3120" w:rsidRDefault="008B0CE2" w:rsidP="008B0CE2">
      <w:pPr>
        <w:spacing w:after="0" w:line="240" w:lineRule="auto"/>
        <w:ind w:left="402" w:right="104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Международные</w:t>
      </w:r>
      <w:r w:rsidRPr="006B31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нормы</w:t>
      </w:r>
      <w:r w:rsidRPr="006B31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6B31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принципы</w:t>
      </w:r>
      <w:r w:rsidRPr="006B31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6B31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правовой</w:t>
      </w:r>
      <w:r w:rsidRPr="006B312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системе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Международные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отношения.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Международное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право.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Международный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договор.</w:t>
      </w:r>
    </w:p>
    <w:p w:rsidR="008B0CE2" w:rsidRPr="006B3120" w:rsidRDefault="008B0CE2" w:rsidP="008B0CE2">
      <w:pPr>
        <w:pStyle w:val="af6"/>
        <w:ind w:right="107" w:firstLine="566"/>
      </w:pPr>
      <w:r w:rsidRPr="006B3120">
        <w:rPr>
          <w:b/>
        </w:rPr>
        <w:t>Как</w:t>
      </w:r>
      <w:r w:rsidRPr="006B3120">
        <w:rPr>
          <w:b/>
          <w:spacing w:val="1"/>
        </w:rPr>
        <w:t xml:space="preserve"> </w:t>
      </w:r>
      <w:r w:rsidRPr="006B3120">
        <w:rPr>
          <w:b/>
        </w:rPr>
        <w:t>принимаются</w:t>
      </w:r>
      <w:r w:rsidRPr="006B3120">
        <w:rPr>
          <w:b/>
          <w:spacing w:val="1"/>
        </w:rPr>
        <w:t xml:space="preserve"> </w:t>
      </w:r>
      <w:r w:rsidRPr="006B3120">
        <w:rPr>
          <w:b/>
        </w:rPr>
        <w:t>законы</w:t>
      </w:r>
      <w:r w:rsidRPr="006B3120">
        <w:t>.</w:t>
      </w:r>
      <w:r w:rsidRPr="006B3120">
        <w:rPr>
          <w:spacing w:val="1"/>
        </w:rPr>
        <w:t xml:space="preserve"> </w:t>
      </w:r>
      <w:r w:rsidRPr="006B3120">
        <w:t>Законопроект.</w:t>
      </w:r>
      <w:r w:rsidRPr="006B3120">
        <w:rPr>
          <w:spacing w:val="1"/>
        </w:rPr>
        <w:t xml:space="preserve"> </w:t>
      </w:r>
      <w:r w:rsidRPr="006B3120">
        <w:t>Право</w:t>
      </w:r>
      <w:r w:rsidRPr="006B3120">
        <w:rPr>
          <w:spacing w:val="1"/>
        </w:rPr>
        <w:t xml:space="preserve"> </w:t>
      </w:r>
      <w:r w:rsidRPr="006B3120">
        <w:t>законодательной</w:t>
      </w:r>
      <w:r w:rsidRPr="006B3120">
        <w:rPr>
          <w:spacing w:val="1"/>
        </w:rPr>
        <w:t xml:space="preserve"> </w:t>
      </w:r>
      <w:r w:rsidRPr="006B3120">
        <w:t>инициативы.</w:t>
      </w:r>
      <w:r w:rsidRPr="006B3120">
        <w:rPr>
          <w:spacing w:val="-1"/>
        </w:rPr>
        <w:t xml:space="preserve"> </w:t>
      </w:r>
      <w:r w:rsidRPr="006B3120">
        <w:t>Опубликование закона.</w:t>
      </w:r>
      <w:r w:rsidRPr="006B3120">
        <w:rPr>
          <w:spacing w:val="-2"/>
        </w:rPr>
        <w:t xml:space="preserve"> </w:t>
      </w:r>
      <w:r w:rsidRPr="006B3120">
        <w:t>Вето президента.</w:t>
      </w:r>
    </w:p>
    <w:p w:rsidR="008B0CE2" w:rsidRPr="006B3120" w:rsidRDefault="008B0CE2" w:rsidP="008B0CE2">
      <w:pPr>
        <w:spacing w:after="0" w:line="240" w:lineRule="auto"/>
        <w:ind w:left="9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Организация</w:t>
      </w:r>
      <w:r w:rsidRPr="006B3120">
        <w:rPr>
          <w:rFonts w:ascii="Times New Roman" w:hAnsi="Times New Roman" w:cs="Times New Roman"/>
          <w:b/>
          <w:spacing w:val="8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государственной  </w:t>
      </w:r>
      <w:r w:rsidRPr="006B3120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власти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Pr="006B3120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 </w:t>
      </w:r>
      <w:r w:rsidRPr="006B3120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аппарат.</w:t>
      </w:r>
    </w:p>
    <w:p w:rsidR="008B0CE2" w:rsidRPr="006B3120" w:rsidRDefault="008B0CE2" w:rsidP="008B0CE2">
      <w:pPr>
        <w:pStyle w:val="af6"/>
      </w:pPr>
      <w:r w:rsidRPr="006B3120">
        <w:lastRenderedPageBreak/>
        <w:t>Президент</w:t>
      </w:r>
      <w:r w:rsidRPr="006B3120">
        <w:rPr>
          <w:spacing w:val="-4"/>
        </w:rPr>
        <w:t xml:space="preserve"> </w:t>
      </w:r>
      <w:r w:rsidRPr="006B3120">
        <w:t>РФ.</w:t>
      </w:r>
      <w:r w:rsidRPr="006B3120">
        <w:rPr>
          <w:spacing w:val="-4"/>
        </w:rPr>
        <w:t xml:space="preserve"> </w:t>
      </w:r>
      <w:r w:rsidRPr="006B3120">
        <w:t>Федеральное</w:t>
      </w:r>
      <w:r w:rsidRPr="006B3120">
        <w:rPr>
          <w:spacing w:val="-3"/>
        </w:rPr>
        <w:t xml:space="preserve"> </w:t>
      </w:r>
      <w:r w:rsidRPr="006B3120">
        <w:t>собрание.</w:t>
      </w:r>
      <w:r w:rsidRPr="006B3120">
        <w:rPr>
          <w:spacing w:val="-4"/>
        </w:rPr>
        <w:t xml:space="preserve"> </w:t>
      </w:r>
      <w:r w:rsidRPr="006B3120">
        <w:t>Правительство.</w:t>
      </w:r>
    </w:p>
    <w:p w:rsidR="008B0CE2" w:rsidRPr="006B3120" w:rsidRDefault="008B0CE2" w:rsidP="008B0CE2">
      <w:pPr>
        <w:spacing w:after="0" w:line="240" w:lineRule="auto"/>
        <w:ind w:left="9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Основы   </w:t>
      </w:r>
      <w:r w:rsidRPr="006B3120">
        <w:rPr>
          <w:rFonts w:ascii="Times New Roman" w:hAnsi="Times New Roman" w:cs="Times New Roman"/>
          <w:b/>
          <w:spacing w:val="64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местного   </w:t>
      </w:r>
      <w:r w:rsidRPr="006B3120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самоуправления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  <w:r w:rsidRPr="006B3120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 xml:space="preserve">Местное   </w:t>
      </w:r>
      <w:r w:rsidRPr="006B3120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самоуправление.</w:t>
      </w:r>
    </w:p>
    <w:p w:rsidR="008B0CE2" w:rsidRPr="006B3120" w:rsidRDefault="008B0CE2" w:rsidP="008B0CE2">
      <w:pPr>
        <w:pStyle w:val="af6"/>
      </w:pPr>
      <w:r w:rsidRPr="006B3120">
        <w:t>Вопросы</w:t>
      </w:r>
      <w:r w:rsidRPr="006B3120">
        <w:rPr>
          <w:spacing w:val="-4"/>
        </w:rPr>
        <w:t xml:space="preserve"> </w:t>
      </w:r>
      <w:r w:rsidRPr="006B3120">
        <w:t>и</w:t>
      </w:r>
      <w:r w:rsidRPr="006B3120">
        <w:rPr>
          <w:spacing w:val="-3"/>
        </w:rPr>
        <w:t xml:space="preserve"> </w:t>
      </w:r>
      <w:r w:rsidRPr="006B3120">
        <w:t>органы</w:t>
      </w:r>
      <w:r w:rsidRPr="006B3120">
        <w:rPr>
          <w:spacing w:val="-4"/>
        </w:rPr>
        <w:t xml:space="preserve"> </w:t>
      </w:r>
      <w:r w:rsidRPr="006B3120">
        <w:t>МС.</w:t>
      </w:r>
      <w:r w:rsidRPr="006B3120">
        <w:rPr>
          <w:spacing w:val="-5"/>
        </w:rPr>
        <w:t xml:space="preserve"> </w:t>
      </w:r>
      <w:r w:rsidRPr="006B3120">
        <w:t>Муниципальная</w:t>
      </w:r>
      <w:r w:rsidRPr="006B3120">
        <w:rPr>
          <w:spacing w:val="-4"/>
        </w:rPr>
        <w:t xml:space="preserve"> </w:t>
      </w:r>
      <w:r w:rsidRPr="006B3120">
        <w:t>собственность.</w:t>
      </w:r>
    </w:p>
    <w:p w:rsidR="008B0CE2" w:rsidRPr="006B3120" w:rsidRDefault="008B0CE2" w:rsidP="008B0CE2">
      <w:pPr>
        <w:pStyle w:val="af6"/>
        <w:ind w:right="109" w:firstLine="566"/>
      </w:pPr>
      <w:r w:rsidRPr="006B3120">
        <w:rPr>
          <w:b/>
        </w:rPr>
        <w:t>Судебная</w:t>
      </w:r>
      <w:r w:rsidRPr="006B3120">
        <w:rPr>
          <w:b/>
          <w:spacing w:val="1"/>
        </w:rPr>
        <w:t xml:space="preserve"> </w:t>
      </w:r>
      <w:r w:rsidRPr="006B3120">
        <w:rPr>
          <w:b/>
        </w:rPr>
        <w:t>система</w:t>
      </w:r>
      <w:r w:rsidRPr="006B3120">
        <w:rPr>
          <w:b/>
          <w:spacing w:val="1"/>
        </w:rPr>
        <w:t xml:space="preserve"> </w:t>
      </w:r>
      <w:r w:rsidRPr="006B3120">
        <w:rPr>
          <w:b/>
        </w:rPr>
        <w:t>РФ</w:t>
      </w:r>
      <w:r w:rsidRPr="006B3120">
        <w:t>.</w:t>
      </w:r>
      <w:r w:rsidRPr="006B3120">
        <w:rPr>
          <w:spacing w:val="1"/>
        </w:rPr>
        <w:t xml:space="preserve"> </w:t>
      </w:r>
      <w:r w:rsidRPr="006B3120">
        <w:t>Конституционный</w:t>
      </w:r>
      <w:r w:rsidRPr="006B3120">
        <w:rPr>
          <w:spacing w:val="1"/>
        </w:rPr>
        <w:t xml:space="preserve"> </w:t>
      </w:r>
      <w:r w:rsidRPr="006B3120">
        <w:t>Суд</w:t>
      </w:r>
      <w:r w:rsidRPr="006B3120">
        <w:rPr>
          <w:spacing w:val="1"/>
        </w:rPr>
        <w:t xml:space="preserve"> </w:t>
      </w:r>
      <w:r w:rsidRPr="006B3120">
        <w:t>РФ.</w:t>
      </w:r>
      <w:r w:rsidRPr="006B3120">
        <w:rPr>
          <w:spacing w:val="1"/>
        </w:rPr>
        <w:t xml:space="preserve"> </w:t>
      </w:r>
      <w:r w:rsidRPr="006B3120">
        <w:t>Высший</w:t>
      </w:r>
      <w:r w:rsidRPr="006B3120">
        <w:rPr>
          <w:spacing w:val="1"/>
        </w:rPr>
        <w:t xml:space="preserve"> </w:t>
      </w:r>
      <w:r w:rsidRPr="006B3120">
        <w:t>Арбитражный</w:t>
      </w:r>
      <w:r w:rsidRPr="006B3120">
        <w:rPr>
          <w:spacing w:val="-2"/>
        </w:rPr>
        <w:t xml:space="preserve"> </w:t>
      </w:r>
      <w:r w:rsidRPr="006B3120">
        <w:t>Суд РФ.</w:t>
      </w:r>
      <w:r w:rsidRPr="006B3120">
        <w:rPr>
          <w:spacing w:val="-3"/>
        </w:rPr>
        <w:t xml:space="preserve"> </w:t>
      </w:r>
      <w:r w:rsidRPr="006B3120">
        <w:t>Верховный</w:t>
      </w:r>
      <w:r w:rsidRPr="006B3120">
        <w:rPr>
          <w:spacing w:val="-1"/>
        </w:rPr>
        <w:t xml:space="preserve"> </w:t>
      </w:r>
      <w:r w:rsidRPr="006B3120">
        <w:t>Суд.</w:t>
      </w:r>
      <w:r w:rsidRPr="006B3120">
        <w:rPr>
          <w:spacing w:val="-3"/>
        </w:rPr>
        <w:t xml:space="preserve"> </w:t>
      </w:r>
      <w:r w:rsidRPr="006B3120">
        <w:t>Районный</w:t>
      </w:r>
      <w:r w:rsidRPr="006B3120">
        <w:rPr>
          <w:spacing w:val="-4"/>
        </w:rPr>
        <w:t xml:space="preserve"> </w:t>
      </w:r>
      <w:r w:rsidRPr="006B3120">
        <w:t>суд.</w:t>
      </w:r>
      <w:r w:rsidRPr="006B3120">
        <w:rPr>
          <w:spacing w:val="-2"/>
        </w:rPr>
        <w:t xml:space="preserve"> </w:t>
      </w:r>
      <w:r w:rsidRPr="006B3120">
        <w:t>Мировой</w:t>
      </w:r>
      <w:r w:rsidRPr="006B3120">
        <w:rPr>
          <w:spacing w:val="-5"/>
        </w:rPr>
        <w:t xml:space="preserve"> </w:t>
      </w:r>
      <w:r w:rsidRPr="006B3120">
        <w:t>судья.</w:t>
      </w:r>
    </w:p>
    <w:p w:rsidR="008B0CE2" w:rsidRPr="006B3120" w:rsidRDefault="008B0CE2" w:rsidP="008B0CE2">
      <w:pPr>
        <w:spacing w:after="0" w:line="240" w:lineRule="auto"/>
        <w:ind w:left="9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Правоохранительные  </w:t>
      </w:r>
      <w:r w:rsidRPr="006B3120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органы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 xml:space="preserve">.    Судебный   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пристав.    Прокуратура.</w:t>
      </w:r>
    </w:p>
    <w:p w:rsidR="008B0CE2" w:rsidRPr="006B3120" w:rsidRDefault="008B0CE2" w:rsidP="008B0CE2">
      <w:pPr>
        <w:pStyle w:val="af6"/>
      </w:pPr>
      <w:r w:rsidRPr="006B3120">
        <w:t>Полиция.</w:t>
      </w:r>
      <w:r w:rsidRPr="006B3120">
        <w:rPr>
          <w:spacing w:val="-4"/>
        </w:rPr>
        <w:t xml:space="preserve"> </w:t>
      </w:r>
      <w:r w:rsidRPr="006B3120">
        <w:t>Нотариат.</w:t>
      </w:r>
      <w:r w:rsidRPr="006B3120">
        <w:rPr>
          <w:spacing w:val="-6"/>
        </w:rPr>
        <w:t xml:space="preserve"> </w:t>
      </w:r>
      <w:r w:rsidRPr="006B3120">
        <w:t>Адвокатура.</w:t>
      </w:r>
    </w:p>
    <w:p w:rsidR="008B0CE2" w:rsidRDefault="008B0CE2" w:rsidP="006B3120">
      <w:pPr>
        <w:spacing w:after="0" w:line="240" w:lineRule="auto"/>
        <w:ind w:left="402" w:right="107" w:firstLine="7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7F5" w:rsidRDefault="00EE47F5" w:rsidP="00EE47F5">
      <w:pPr>
        <w:pStyle w:val="af6"/>
        <w:ind w:left="1434" w:right="576"/>
        <w:jc w:val="center"/>
      </w:pPr>
      <w:r w:rsidRPr="006B3120">
        <w:t>ТЕМА</w:t>
      </w:r>
      <w:r w:rsidRPr="006B3120">
        <w:rPr>
          <w:spacing w:val="-3"/>
        </w:rPr>
        <w:t xml:space="preserve"> </w:t>
      </w:r>
      <w:r w:rsidRPr="006B3120">
        <w:t>5.</w:t>
      </w:r>
      <w:r w:rsidRPr="006B3120">
        <w:rPr>
          <w:spacing w:val="-2"/>
        </w:rPr>
        <w:t xml:space="preserve"> </w:t>
      </w:r>
      <w:r w:rsidRPr="006B3120">
        <w:t>ЧЕЛОВЕК И</w:t>
      </w:r>
      <w:r w:rsidRPr="006B3120">
        <w:rPr>
          <w:spacing w:val="-3"/>
        </w:rPr>
        <w:t xml:space="preserve"> </w:t>
      </w:r>
      <w:r w:rsidRPr="006B3120">
        <w:t>ГОСУДАРСТВО</w:t>
      </w:r>
    </w:p>
    <w:p w:rsidR="00EE47F5" w:rsidRPr="006B3120" w:rsidRDefault="00EE47F5" w:rsidP="00EE47F5">
      <w:pPr>
        <w:spacing w:after="0" w:line="240" w:lineRule="auto"/>
        <w:ind w:left="9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Гражданство</w:t>
      </w:r>
      <w:r w:rsidRPr="006B3120">
        <w:rPr>
          <w:rFonts w:ascii="Times New Roman" w:hAnsi="Times New Roman" w:cs="Times New Roman"/>
          <w:b/>
          <w:spacing w:val="9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РФ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3120"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Гражданство.</w:t>
      </w:r>
      <w:r w:rsidRPr="006B3120"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Гражданин.</w:t>
      </w:r>
      <w:r w:rsidRPr="006B3120"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Принципы</w:t>
      </w:r>
      <w:r w:rsidRPr="006B3120"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гражданства.</w:t>
      </w:r>
    </w:p>
    <w:p w:rsidR="00EE47F5" w:rsidRPr="006B3120" w:rsidRDefault="00EE47F5" w:rsidP="00EE47F5">
      <w:pPr>
        <w:pStyle w:val="af6"/>
      </w:pPr>
      <w:r w:rsidRPr="006B3120">
        <w:t>Основания</w:t>
      </w:r>
      <w:r w:rsidRPr="006B3120">
        <w:rPr>
          <w:spacing w:val="-4"/>
        </w:rPr>
        <w:t xml:space="preserve"> </w:t>
      </w:r>
      <w:r w:rsidRPr="006B3120">
        <w:t>приобретения</w:t>
      </w:r>
      <w:r w:rsidRPr="006B3120">
        <w:rPr>
          <w:spacing w:val="-4"/>
        </w:rPr>
        <w:t xml:space="preserve"> </w:t>
      </w:r>
      <w:r w:rsidRPr="006B3120">
        <w:t>гражданства.</w:t>
      </w:r>
    </w:p>
    <w:p w:rsidR="00EE47F5" w:rsidRPr="006B3120" w:rsidRDefault="00EE47F5" w:rsidP="00EE47F5">
      <w:pPr>
        <w:spacing w:after="0" w:line="240" w:lineRule="auto"/>
        <w:ind w:left="9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Право</w:t>
      </w:r>
      <w:r w:rsidRPr="006B3120">
        <w:rPr>
          <w:rFonts w:ascii="Times New Roman" w:hAnsi="Times New Roman" w:cs="Times New Roman"/>
          <w:b/>
          <w:spacing w:val="15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избирать</w:t>
      </w:r>
      <w:r w:rsidRPr="006B3120">
        <w:rPr>
          <w:rFonts w:ascii="Times New Roman" w:hAnsi="Times New Roman" w:cs="Times New Roman"/>
          <w:b/>
          <w:spacing w:val="8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6B3120">
        <w:rPr>
          <w:rFonts w:ascii="Times New Roman" w:hAnsi="Times New Roman" w:cs="Times New Roman"/>
          <w:b/>
          <w:spacing w:val="80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быть</w:t>
      </w:r>
      <w:r w:rsidRPr="006B3120">
        <w:rPr>
          <w:rFonts w:ascii="Times New Roman" w:hAnsi="Times New Roman" w:cs="Times New Roman"/>
          <w:b/>
          <w:spacing w:val="8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избранным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3120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Выборы.</w:t>
      </w:r>
      <w:r w:rsidRPr="006B3120">
        <w:rPr>
          <w:rFonts w:ascii="Times New Roman" w:hAnsi="Times New Roman" w:cs="Times New Roman"/>
          <w:spacing w:val="8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Принципы</w:t>
      </w:r>
      <w:r w:rsidRPr="006B3120">
        <w:rPr>
          <w:rFonts w:ascii="Times New Roman" w:hAnsi="Times New Roman" w:cs="Times New Roman"/>
          <w:spacing w:val="84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выборов.</w:t>
      </w:r>
    </w:p>
    <w:p w:rsidR="00EE47F5" w:rsidRPr="006B3120" w:rsidRDefault="00EE47F5" w:rsidP="00EE47F5">
      <w:pPr>
        <w:pStyle w:val="af6"/>
      </w:pPr>
      <w:r w:rsidRPr="006B3120">
        <w:t>Избирательное</w:t>
      </w:r>
      <w:r w:rsidRPr="006B3120">
        <w:rPr>
          <w:spacing w:val="-2"/>
        </w:rPr>
        <w:t xml:space="preserve"> </w:t>
      </w:r>
      <w:r w:rsidRPr="006B3120">
        <w:t>право.</w:t>
      </w:r>
      <w:r w:rsidRPr="006B3120">
        <w:rPr>
          <w:spacing w:val="-2"/>
        </w:rPr>
        <w:t xml:space="preserve"> </w:t>
      </w:r>
      <w:r w:rsidRPr="006B3120">
        <w:t>Избиратель.</w:t>
      </w:r>
      <w:r w:rsidRPr="006B3120">
        <w:rPr>
          <w:spacing w:val="-2"/>
        </w:rPr>
        <w:t xml:space="preserve"> </w:t>
      </w:r>
      <w:r w:rsidRPr="006B3120">
        <w:t>Кандидат.</w:t>
      </w:r>
    </w:p>
    <w:p w:rsidR="00EE47F5" w:rsidRPr="006B3120" w:rsidRDefault="00EE47F5" w:rsidP="00EE47F5">
      <w:pPr>
        <w:spacing w:after="0" w:line="240" w:lineRule="auto"/>
        <w:ind w:left="9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Общественные      </w:t>
      </w:r>
      <w:r w:rsidRPr="006B3120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объединения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 xml:space="preserve">.       </w:t>
      </w:r>
      <w:r w:rsidRPr="006B3120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Общественное       </w:t>
      </w:r>
      <w:r w:rsidRPr="006B3120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объединение.</w:t>
      </w:r>
    </w:p>
    <w:p w:rsidR="00EE47F5" w:rsidRPr="006B3120" w:rsidRDefault="00EE47F5" w:rsidP="00EE47F5">
      <w:pPr>
        <w:pStyle w:val="af6"/>
      </w:pPr>
      <w:r w:rsidRPr="006B3120">
        <w:t>Политическая</w:t>
      </w:r>
      <w:r w:rsidRPr="006B3120">
        <w:rPr>
          <w:spacing w:val="-4"/>
        </w:rPr>
        <w:t xml:space="preserve"> </w:t>
      </w:r>
      <w:r w:rsidRPr="006B3120">
        <w:t>партия.</w:t>
      </w:r>
      <w:r w:rsidRPr="006B3120">
        <w:rPr>
          <w:spacing w:val="-3"/>
        </w:rPr>
        <w:t xml:space="preserve"> </w:t>
      </w:r>
      <w:r w:rsidRPr="006B3120">
        <w:t>Профессиональный</w:t>
      </w:r>
      <w:r w:rsidRPr="006B3120">
        <w:rPr>
          <w:spacing w:val="-3"/>
        </w:rPr>
        <w:t xml:space="preserve"> </w:t>
      </w:r>
      <w:r w:rsidRPr="006B3120">
        <w:t>союз.</w:t>
      </w:r>
    </w:p>
    <w:p w:rsidR="00EE47F5" w:rsidRPr="006B3120" w:rsidRDefault="00EE47F5" w:rsidP="00EE47F5">
      <w:pPr>
        <w:spacing w:after="0" w:line="240" w:lineRule="auto"/>
        <w:ind w:left="402" w:right="104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Конституционные обязанности человека и гражданина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. Соблюдение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законов.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Уважение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свобод.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Обязанность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заботиться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детях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312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нетрудоспособных</w:t>
      </w:r>
      <w:r w:rsidRPr="006B312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родителя и</w:t>
      </w:r>
      <w:r w:rsidRPr="006B312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др.</w:t>
      </w:r>
    </w:p>
    <w:p w:rsidR="00EE47F5" w:rsidRPr="006B3120" w:rsidRDefault="00EE47F5" w:rsidP="00EE47F5">
      <w:pPr>
        <w:pStyle w:val="1"/>
        <w:spacing w:before="0" w:after="0" w:line="240" w:lineRule="auto"/>
        <w:ind w:left="968"/>
        <w:jc w:val="both"/>
        <w:rPr>
          <w:rFonts w:ascii="Times New Roman" w:hAnsi="Times New Roman" w:cs="Times New Roman"/>
          <w:b w:val="0"/>
          <w:lang w:val="ru-RU"/>
        </w:rPr>
      </w:pPr>
      <w:r w:rsidRPr="00EE47F5">
        <w:rPr>
          <w:rFonts w:ascii="Times New Roman" w:hAnsi="Times New Roman" w:cs="Times New Roman"/>
          <w:color w:val="auto"/>
          <w:lang w:val="ru-RU"/>
        </w:rPr>
        <w:t>Обязанность</w:t>
      </w:r>
      <w:r w:rsidRPr="00EE47F5">
        <w:rPr>
          <w:rFonts w:ascii="Times New Roman" w:hAnsi="Times New Roman" w:cs="Times New Roman"/>
          <w:color w:val="auto"/>
          <w:spacing w:val="4"/>
          <w:lang w:val="ru-RU"/>
        </w:rPr>
        <w:t xml:space="preserve"> </w:t>
      </w:r>
      <w:r w:rsidRPr="00EE47F5">
        <w:rPr>
          <w:rFonts w:ascii="Times New Roman" w:hAnsi="Times New Roman" w:cs="Times New Roman"/>
          <w:color w:val="auto"/>
          <w:lang w:val="ru-RU"/>
        </w:rPr>
        <w:t>платить</w:t>
      </w:r>
      <w:r w:rsidRPr="00EE47F5">
        <w:rPr>
          <w:rFonts w:ascii="Times New Roman" w:hAnsi="Times New Roman" w:cs="Times New Roman"/>
          <w:color w:val="auto"/>
          <w:spacing w:val="72"/>
          <w:lang w:val="ru-RU"/>
        </w:rPr>
        <w:t xml:space="preserve"> </w:t>
      </w:r>
      <w:r w:rsidRPr="00EE47F5">
        <w:rPr>
          <w:rFonts w:ascii="Times New Roman" w:hAnsi="Times New Roman" w:cs="Times New Roman"/>
          <w:color w:val="auto"/>
          <w:lang w:val="ru-RU"/>
        </w:rPr>
        <w:t>налоги.</w:t>
      </w:r>
      <w:r w:rsidRPr="00EE47F5">
        <w:rPr>
          <w:rFonts w:ascii="Times New Roman" w:hAnsi="Times New Roman" w:cs="Times New Roman"/>
          <w:color w:val="auto"/>
          <w:spacing w:val="72"/>
          <w:lang w:val="ru-RU"/>
        </w:rPr>
        <w:t xml:space="preserve"> </w:t>
      </w:r>
      <w:r w:rsidRPr="00EE47F5">
        <w:rPr>
          <w:rFonts w:ascii="Times New Roman" w:hAnsi="Times New Roman" w:cs="Times New Roman"/>
          <w:color w:val="auto"/>
          <w:lang w:val="ru-RU"/>
        </w:rPr>
        <w:t>Права</w:t>
      </w:r>
      <w:r w:rsidRPr="00EE47F5">
        <w:rPr>
          <w:rFonts w:ascii="Times New Roman" w:hAnsi="Times New Roman" w:cs="Times New Roman"/>
          <w:color w:val="auto"/>
          <w:spacing w:val="73"/>
          <w:lang w:val="ru-RU"/>
        </w:rPr>
        <w:t xml:space="preserve"> </w:t>
      </w:r>
      <w:r w:rsidRPr="00EE47F5">
        <w:rPr>
          <w:rFonts w:ascii="Times New Roman" w:hAnsi="Times New Roman" w:cs="Times New Roman"/>
          <w:color w:val="auto"/>
          <w:lang w:val="ru-RU"/>
        </w:rPr>
        <w:t>налогоплательщика</w:t>
      </w:r>
      <w:r w:rsidRPr="00EE47F5">
        <w:rPr>
          <w:rFonts w:ascii="Times New Roman" w:hAnsi="Times New Roman" w:cs="Times New Roman"/>
          <w:color w:val="auto"/>
          <w:spacing w:val="79"/>
          <w:lang w:val="ru-RU"/>
        </w:rPr>
        <w:t xml:space="preserve"> </w:t>
      </w:r>
      <w:r w:rsidRPr="00EE47F5">
        <w:rPr>
          <w:rFonts w:ascii="Times New Roman" w:hAnsi="Times New Roman" w:cs="Times New Roman"/>
          <w:b w:val="0"/>
          <w:color w:val="auto"/>
          <w:lang w:val="ru-RU"/>
        </w:rPr>
        <w:t>Бюджет</w:t>
      </w:r>
      <w:r w:rsidRPr="006B3120">
        <w:rPr>
          <w:rFonts w:ascii="Times New Roman" w:hAnsi="Times New Roman" w:cs="Times New Roman"/>
          <w:b w:val="0"/>
          <w:lang w:val="ru-RU"/>
        </w:rPr>
        <w:t>.</w:t>
      </w:r>
    </w:p>
    <w:p w:rsidR="00EE47F5" w:rsidRPr="006B3120" w:rsidRDefault="00EE47F5" w:rsidP="00EE47F5">
      <w:pPr>
        <w:pStyle w:val="af6"/>
      </w:pPr>
      <w:r w:rsidRPr="006B3120">
        <w:t>Доходы.</w:t>
      </w:r>
      <w:r w:rsidRPr="006B3120">
        <w:rPr>
          <w:spacing w:val="-4"/>
        </w:rPr>
        <w:t xml:space="preserve"> </w:t>
      </w:r>
      <w:r w:rsidRPr="006B3120">
        <w:t>Налоговая</w:t>
      </w:r>
      <w:r w:rsidRPr="006B3120">
        <w:rPr>
          <w:spacing w:val="-5"/>
        </w:rPr>
        <w:t xml:space="preserve"> </w:t>
      </w:r>
      <w:r w:rsidRPr="006B3120">
        <w:t>система.</w:t>
      </w:r>
      <w:r w:rsidRPr="006B3120">
        <w:rPr>
          <w:spacing w:val="-4"/>
        </w:rPr>
        <w:t xml:space="preserve"> </w:t>
      </w:r>
      <w:r w:rsidRPr="006B3120">
        <w:t>Налоги.</w:t>
      </w:r>
      <w:r w:rsidRPr="006B3120">
        <w:rPr>
          <w:spacing w:val="-3"/>
        </w:rPr>
        <w:t xml:space="preserve"> </w:t>
      </w:r>
      <w:r w:rsidRPr="006B3120">
        <w:t>Налоговые</w:t>
      </w:r>
      <w:r w:rsidRPr="006B3120">
        <w:rPr>
          <w:spacing w:val="-3"/>
        </w:rPr>
        <w:t xml:space="preserve"> </w:t>
      </w:r>
      <w:r w:rsidRPr="006B3120">
        <w:t>правоотношения</w:t>
      </w:r>
      <w:r w:rsidRPr="006B3120">
        <w:rPr>
          <w:spacing w:val="-2"/>
        </w:rPr>
        <w:t xml:space="preserve"> </w:t>
      </w:r>
      <w:r w:rsidRPr="006B3120">
        <w:t>и</w:t>
      </w:r>
      <w:r w:rsidRPr="006B3120">
        <w:rPr>
          <w:spacing w:val="-6"/>
        </w:rPr>
        <w:t xml:space="preserve"> </w:t>
      </w:r>
      <w:r w:rsidRPr="006B3120">
        <w:t>органы.</w:t>
      </w:r>
    </w:p>
    <w:p w:rsidR="00EE47F5" w:rsidRPr="006B3120" w:rsidRDefault="00EE47F5" w:rsidP="00EE47F5">
      <w:pPr>
        <w:spacing w:after="0" w:line="240" w:lineRule="auto"/>
        <w:ind w:left="9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Воинская</w:t>
      </w:r>
      <w:r w:rsidRPr="006B3120">
        <w:rPr>
          <w:rFonts w:ascii="Times New Roman" w:hAnsi="Times New Roman" w:cs="Times New Roman"/>
          <w:b/>
          <w:spacing w:val="12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b/>
          <w:sz w:val="28"/>
          <w:szCs w:val="28"/>
          <w:lang w:val="ru-RU"/>
        </w:rPr>
        <w:t>обязанность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Pr="006B3120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 xml:space="preserve">Военная  </w:t>
      </w:r>
      <w:r w:rsidRPr="006B3120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 xml:space="preserve">служба.  </w:t>
      </w:r>
      <w:r w:rsidRPr="006B3120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 xml:space="preserve">Воинская  </w:t>
      </w:r>
      <w:r w:rsidRPr="006B3120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6B3120">
        <w:rPr>
          <w:rFonts w:ascii="Times New Roman" w:hAnsi="Times New Roman" w:cs="Times New Roman"/>
          <w:sz w:val="28"/>
          <w:szCs w:val="28"/>
          <w:lang w:val="ru-RU"/>
        </w:rPr>
        <w:t>обязанность.</w:t>
      </w:r>
    </w:p>
    <w:p w:rsidR="00EE47F5" w:rsidRPr="006B3120" w:rsidRDefault="00EE47F5" w:rsidP="00EE47F5">
      <w:pPr>
        <w:pStyle w:val="af6"/>
      </w:pPr>
      <w:r w:rsidRPr="006B3120">
        <w:t>Воинский</w:t>
      </w:r>
      <w:r w:rsidRPr="006B3120">
        <w:rPr>
          <w:spacing w:val="-3"/>
        </w:rPr>
        <w:t xml:space="preserve"> </w:t>
      </w:r>
      <w:r w:rsidRPr="006B3120">
        <w:t>учет.</w:t>
      </w:r>
      <w:r w:rsidRPr="006B3120">
        <w:rPr>
          <w:spacing w:val="-4"/>
        </w:rPr>
        <w:t xml:space="preserve"> </w:t>
      </w:r>
      <w:r w:rsidRPr="006B3120">
        <w:t>Альтернативная</w:t>
      </w:r>
      <w:r w:rsidRPr="006B3120">
        <w:rPr>
          <w:spacing w:val="-3"/>
        </w:rPr>
        <w:t xml:space="preserve"> </w:t>
      </w:r>
      <w:r w:rsidRPr="006B3120">
        <w:t>гражданская</w:t>
      </w:r>
      <w:r w:rsidRPr="006B3120">
        <w:rPr>
          <w:spacing w:val="-2"/>
        </w:rPr>
        <w:t xml:space="preserve"> </w:t>
      </w:r>
      <w:r w:rsidRPr="006B3120">
        <w:t>служба</w:t>
      </w:r>
    </w:p>
    <w:p w:rsidR="00EE47F5" w:rsidRDefault="00EE47F5" w:rsidP="00EE47F5">
      <w:pPr>
        <w:pStyle w:val="af6"/>
        <w:ind w:right="576"/>
      </w:pPr>
    </w:p>
    <w:p w:rsidR="00EE47F5" w:rsidRDefault="00EE47F5" w:rsidP="00EE47F5">
      <w:pPr>
        <w:pStyle w:val="af6"/>
        <w:ind w:right="576"/>
      </w:pPr>
    </w:p>
    <w:p w:rsidR="00EE47F5" w:rsidRDefault="00EE47F5" w:rsidP="00EE47F5">
      <w:pPr>
        <w:pStyle w:val="af6"/>
        <w:ind w:right="576"/>
      </w:pPr>
    </w:p>
    <w:p w:rsidR="00EE47F5" w:rsidRDefault="00EE47F5" w:rsidP="00EE47F5">
      <w:pPr>
        <w:pStyle w:val="af6"/>
        <w:ind w:right="576"/>
      </w:pPr>
    </w:p>
    <w:p w:rsidR="00EE47F5" w:rsidRDefault="00EE47F5" w:rsidP="00EE47F5">
      <w:pPr>
        <w:pStyle w:val="af6"/>
        <w:ind w:right="576"/>
      </w:pPr>
    </w:p>
    <w:p w:rsidR="00EE47F5" w:rsidRDefault="00EE47F5" w:rsidP="00EE47F5">
      <w:pPr>
        <w:pStyle w:val="af6"/>
        <w:ind w:right="576"/>
      </w:pPr>
    </w:p>
    <w:p w:rsidR="00EE47F5" w:rsidRDefault="00EE47F5" w:rsidP="00EE47F5">
      <w:pPr>
        <w:pStyle w:val="af6"/>
        <w:ind w:right="576"/>
      </w:pPr>
    </w:p>
    <w:p w:rsidR="00EE47F5" w:rsidRDefault="00EE47F5" w:rsidP="00EE47F5">
      <w:pPr>
        <w:pStyle w:val="af6"/>
        <w:ind w:right="576"/>
      </w:pPr>
    </w:p>
    <w:p w:rsidR="00EE47F5" w:rsidRDefault="00EE47F5" w:rsidP="00C76D59">
      <w:pPr>
        <w:pStyle w:val="af6"/>
        <w:ind w:left="0" w:right="576"/>
      </w:pPr>
    </w:p>
    <w:p w:rsidR="00C76D59" w:rsidRDefault="00C76D59" w:rsidP="00C76D59">
      <w:pPr>
        <w:pStyle w:val="af6"/>
        <w:ind w:left="0" w:right="576"/>
      </w:pPr>
    </w:p>
    <w:p w:rsidR="00EE47F5" w:rsidRPr="006B3120" w:rsidRDefault="00EE47F5" w:rsidP="00EE47F5">
      <w:pPr>
        <w:pStyle w:val="af6"/>
        <w:ind w:left="0"/>
      </w:pPr>
    </w:p>
    <w:p w:rsidR="00EE47F5" w:rsidRPr="00C76D59" w:rsidRDefault="00353101" w:rsidP="00353101">
      <w:pPr>
        <w:pStyle w:val="1"/>
        <w:spacing w:before="0" w:after="0" w:line="240" w:lineRule="auto"/>
        <w:ind w:right="4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r w:rsidR="00EE47F5" w:rsidRPr="00C76D59">
        <w:rPr>
          <w:rFonts w:ascii="Times New Roman" w:hAnsi="Times New Roman" w:cs="Times New Roman"/>
          <w:lang w:val="ru-RU"/>
        </w:rPr>
        <w:t>Тематическое</w:t>
      </w:r>
      <w:r w:rsidR="00EE47F5" w:rsidRPr="00C76D59">
        <w:rPr>
          <w:rFonts w:ascii="Times New Roman" w:hAnsi="Times New Roman" w:cs="Times New Roman"/>
          <w:spacing w:val="-5"/>
          <w:lang w:val="ru-RU"/>
        </w:rPr>
        <w:t xml:space="preserve"> </w:t>
      </w:r>
      <w:r w:rsidR="00EE47F5" w:rsidRPr="00C76D59">
        <w:rPr>
          <w:rFonts w:ascii="Times New Roman" w:hAnsi="Times New Roman" w:cs="Times New Roman"/>
          <w:lang w:val="ru-RU"/>
        </w:rPr>
        <w:t>планирование</w:t>
      </w:r>
      <w:r w:rsidR="00EE47F5" w:rsidRPr="00C76D59">
        <w:rPr>
          <w:rFonts w:ascii="Times New Roman" w:hAnsi="Times New Roman" w:cs="Times New Roman"/>
          <w:spacing w:val="-4"/>
          <w:lang w:val="ru-RU"/>
        </w:rPr>
        <w:t xml:space="preserve"> </w:t>
      </w:r>
      <w:r w:rsidR="00EE47F5" w:rsidRPr="00C76D59">
        <w:rPr>
          <w:rFonts w:ascii="Times New Roman" w:hAnsi="Times New Roman" w:cs="Times New Roman"/>
          <w:lang w:val="ru-RU"/>
        </w:rPr>
        <w:t>курса</w:t>
      </w:r>
    </w:p>
    <w:p w:rsidR="00EE47F5" w:rsidRPr="00C76D59" w:rsidRDefault="00353101" w:rsidP="00353101">
      <w:pPr>
        <w:spacing w:after="0" w:line="240" w:lineRule="auto"/>
        <w:ind w:left="1434" w:right="42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 w:rsidR="00EE47F5" w:rsidRPr="00C76D59">
        <w:rPr>
          <w:rFonts w:ascii="Times New Roman" w:hAnsi="Times New Roman" w:cs="Times New Roman"/>
          <w:b/>
          <w:sz w:val="28"/>
          <w:szCs w:val="28"/>
          <w:lang w:val="ru-RU"/>
        </w:rPr>
        <w:t>«Основы</w:t>
      </w:r>
      <w:r w:rsidR="00EE47F5" w:rsidRPr="00C76D59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="00EE47F5" w:rsidRPr="00C76D59">
        <w:rPr>
          <w:rFonts w:ascii="Times New Roman" w:hAnsi="Times New Roman" w:cs="Times New Roman"/>
          <w:b/>
          <w:sz w:val="28"/>
          <w:szCs w:val="28"/>
          <w:lang w:val="ru-RU"/>
        </w:rPr>
        <w:t>правовых</w:t>
      </w:r>
      <w:r w:rsidR="00EE47F5" w:rsidRPr="00C76D5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EE47F5" w:rsidRPr="00C76D59">
        <w:rPr>
          <w:rFonts w:ascii="Times New Roman" w:hAnsi="Times New Roman" w:cs="Times New Roman"/>
          <w:b/>
          <w:sz w:val="28"/>
          <w:szCs w:val="28"/>
          <w:lang w:val="ru-RU"/>
        </w:rPr>
        <w:t>знаний»</w:t>
      </w:r>
      <w:r w:rsidR="00EE47F5" w:rsidRPr="00C76D5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EE47F5" w:rsidRPr="00C76D5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EE47F5" w:rsidRPr="00C76D59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="00EE47F5" w:rsidRPr="00C76D59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EE47F5" w:rsidRPr="00C76D5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="00EE47F5" w:rsidRPr="00C76D59">
        <w:rPr>
          <w:rFonts w:ascii="Times New Roman" w:hAnsi="Times New Roman" w:cs="Times New Roman"/>
          <w:b/>
          <w:sz w:val="28"/>
          <w:szCs w:val="28"/>
          <w:lang w:val="ru-RU"/>
        </w:rPr>
        <w:t>классе</w:t>
      </w:r>
    </w:p>
    <w:p w:rsidR="00EE47F5" w:rsidRPr="00C76D59" w:rsidRDefault="00EE47F5" w:rsidP="00EE47F5">
      <w:pPr>
        <w:pStyle w:val="af6"/>
        <w:ind w:left="0"/>
        <w:jc w:val="left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7513"/>
        <w:gridCol w:w="1134"/>
      </w:tblGrid>
      <w:tr w:rsidR="00C76D59" w:rsidTr="00353101">
        <w:trPr>
          <w:trHeight w:val="551"/>
        </w:trPr>
        <w:tc>
          <w:tcPr>
            <w:tcW w:w="883" w:type="dxa"/>
          </w:tcPr>
          <w:p w:rsidR="00C76D59" w:rsidRDefault="00C76D59" w:rsidP="00C76D59">
            <w:pPr>
              <w:pStyle w:val="TableParagraph"/>
              <w:spacing w:line="276" w:lineRule="exact"/>
              <w:ind w:right="1376"/>
              <w:jc w:val="left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№</w:t>
            </w:r>
          </w:p>
          <w:p w:rsidR="00C76D59" w:rsidRDefault="00C76D59" w:rsidP="00C76D59">
            <w:pPr>
              <w:pStyle w:val="TableParagraph"/>
              <w:spacing w:line="276" w:lineRule="exact"/>
              <w:ind w:right="137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</w:t>
            </w:r>
          </w:p>
        </w:tc>
        <w:tc>
          <w:tcPr>
            <w:tcW w:w="7513" w:type="dxa"/>
          </w:tcPr>
          <w:p w:rsidR="00C76D59" w:rsidRDefault="00C76D59" w:rsidP="00CC1726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C76D59" w:rsidTr="00C76D59">
        <w:trPr>
          <w:trHeight w:val="277"/>
        </w:trPr>
        <w:tc>
          <w:tcPr>
            <w:tcW w:w="9530" w:type="dxa"/>
            <w:gridSpan w:val="3"/>
            <w:tcBorders>
              <w:right w:val="single" w:sz="6" w:space="0" w:color="000000"/>
            </w:tcBorders>
          </w:tcPr>
          <w:p w:rsidR="00C76D59" w:rsidRDefault="00C76D59" w:rsidP="00C76D59">
            <w:pPr>
              <w:pStyle w:val="TableParagraph"/>
              <w:spacing w:line="258" w:lineRule="exact"/>
              <w:ind w:left="15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2"/>
                <w:sz w:val="24"/>
              </w:rPr>
              <w:t xml:space="preserve"> право.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2"/>
                <w:sz w:val="24"/>
              </w:rPr>
              <w:t xml:space="preserve"> норма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законодательства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правоотношение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8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правонарушение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Юридическая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C76D59">
        <w:trPr>
          <w:trHeight w:val="275"/>
        </w:trPr>
        <w:tc>
          <w:tcPr>
            <w:tcW w:w="9530" w:type="dxa"/>
            <w:gridSpan w:val="3"/>
            <w:tcBorders>
              <w:right w:val="single" w:sz="6" w:space="0" w:color="000000"/>
            </w:tcBorders>
          </w:tcPr>
          <w:p w:rsidR="00C76D59" w:rsidRDefault="00C76D59" w:rsidP="00C76D59">
            <w:pPr>
              <w:pStyle w:val="TableParagraph"/>
              <w:ind w:left="1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Государство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Государство: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Демократическое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2"/>
                <w:sz w:val="24"/>
              </w:rPr>
              <w:t xml:space="preserve"> общество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551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«Основы</w:t>
            </w:r>
          </w:p>
          <w:p w:rsidR="00C76D59" w:rsidRDefault="00C76D59" w:rsidP="00C76D5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права»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C76D59">
        <w:trPr>
          <w:trHeight w:val="278"/>
        </w:trPr>
        <w:tc>
          <w:tcPr>
            <w:tcW w:w="9530" w:type="dxa"/>
            <w:gridSpan w:val="3"/>
            <w:tcBorders>
              <w:right w:val="single" w:sz="6" w:space="0" w:color="000000"/>
            </w:tcBorders>
          </w:tcPr>
          <w:p w:rsidR="00C76D59" w:rsidRDefault="00C76D59" w:rsidP="00C76D59">
            <w:pPr>
              <w:pStyle w:val="TableParagraph"/>
              <w:spacing w:line="258" w:lineRule="exact"/>
              <w:ind w:left="15"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Право и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Экономические,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8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C76D59">
        <w:trPr>
          <w:trHeight w:val="276"/>
        </w:trPr>
        <w:tc>
          <w:tcPr>
            <w:tcW w:w="9530" w:type="dxa"/>
            <w:gridSpan w:val="3"/>
            <w:tcBorders>
              <w:right w:val="single" w:sz="6" w:space="0" w:color="000000"/>
            </w:tcBorders>
          </w:tcPr>
          <w:p w:rsidR="00C76D59" w:rsidRDefault="00C76D59" w:rsidP="00C76D59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Право и </w:t>
            </w:r>
            <w:r>
              <w:rPr>
                <w:b/>
                <w:spacing w:val="-2"/>
                <w:sz w:val="24"/>
              </w:rPr>
              <w:t>государство</w:t>
            </w:r>
          </w:p>
        </w:tc>
      </w:tr>
      <w:tr w:rsidR="00353101" w:rsidRPr="00353101" w:rsidTr="00353101">
        <w:trPr>
          <w:trHeight w:val="275"/>
        </w:trPr>
        <w:tc>
          <w:tcPr>
            <w:tcW w:w="883" w:type="dxa"/>
          </w:tcPr>
          <w:p w:rsidR="00353101" w:rsidRDefault="00353101" w:rsidP="00CC1726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513" w:type="dxa"/>
          </w:tcPr>
          <w:p w:rsidR="00353101" w:rsidRDefault="00353101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 закон государства</w:t>
            </w:r>
          </w:p>
        </w:tc>
        <w:tc>
          <w:tcPr>
            <w:tcW w:w="1134" w:type="dxa"/>
          </w:tcPr>
          <w:p w:rsidR="00353101" w:rsidRDefault="00353101" w:rsidP="00CC172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строя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551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правовой</w:t>
            </w:r>
          </w:p>
          <w:p w:rsidR="00C76D59" w:rsidRDefault="00C76D59" w:rsidP="00C76D5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7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RPr="00114D8A" w:rsidTr="00353101">
        <w:trPr>
          <w:trHeight w:val="275"/>
        </w:trPr>
        <w:tc>
          <w:tcPr>
            <w:tcW w:w="883" w:type="dxa"/>
          </w:tcPr>
          <w:p w:rsidR="00C76D59" w:rsidRDefault="00353101" w:rsidP="00CC1726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государство»</w:t>
            </w:r>
          </w:p>
        </w:tc>
        <w:tc>
          <w:tcPr>
            <w:tcW w:w="1134" w:type="dxa"/>
          </w:tcPr>
          <w:p w:rsidR="00C76D59" w:rsidRDefault="00C76D59" w:rsidP="00CC1726">
            <w:pPr>
              <w:pStyle w:val="TableParagraph"/>
              <w:rPr>
                <w:spacing w:val="-10"/>
                <w:sz w:val="24"/>
              </w:rPr>
            </w:pPr>
          </w:p>
        </w:tc>
      </w:tr>
      <w:tr w:rsidR="00C76D59" w:rsidTr="00C76D59">
        <w:trPr>
          <w:trHeight w:val="275"/>
        </w:trPr>
        <w:tc>
          <w:tcPr>
            <w:tcW w:w="9530" w:type="dxa"/>
            <w:gridSpan w:val="3"/>
          </w:tcPr>
          <w:p w:rsidR="00C76D59" w:rsidRDefault="00C76D59" w:rsidP="00353101">
            <w:pPr>
              <w:pStyle w:val="TableParagraph"/>
              <w:rPr>
                <w:spacing w:val="-10"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государство</w:t>
            </w:r>
          </w:p>
        </w:tc>
      </w:tr>
      <w:tr w:rsidR="00C76D59" w:rsidTr="00353101">
        <w:trPr>
          <w:trHeight w:val="275"/>
        </w:trPr>
        <w:tc>
          <w:tcPr>
            <w:tcW w:w="883" w:type="dxa"/>
          </w:tcPr>
          <w:p w:rsidR="00C76D59" w:rsidRDefault="00353101" w:rsidP="00CC1726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4" w:type="dxa"/>
          </w:tcPr>
          <w:p w:rsidR="00C76D59" w:rsidRDefault="00353101" w:rsidP="00CC172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RPr="00C76D59" w:rsidTr="00353101">
        <w:trPr>
          <w:trHeight w:val="275"/>
        </w:trPr>
        <w:tc>
          <w:tcPr>
            <w:tcW w:w="883" w:type="dxa"/>
          </w:tcPr>
          <w:p w:rsidR="00C76D59" w:rsidRDefault="00353101" w:rsidP="00CC1726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избранным</w:t>
            </w:r>
          </w:p>
        </w:tc>
        <w:tc>
          <w:tcPr>
            <w:tcW w:w="1134" w:type="dxa"/>
          </w:tcPr>
          <w:p w:rsidR="00C76D59" w:rsidRDefault="00353101" w:rsidP="00CC172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RPr="00C76D59" w:rsidTr="00353101">
        <w:trPr>
          <w:trHeight w:val="275"/>
        </w:trPr>
        <w:tc>
          <w:tcPr>
            <w:tcW w:w="883" w:type="dxa"/>
          </w:tcPr>
          <w:p w:rsidR="00C76D59" w:rsidRDefault="00353101" w:rsidP="00CC1726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  <w:tc>
          <w:tcPr>
            <w:tcW w:w="1134" w:type="dxa"/>
          </w:tcPr>
          <w:p w:rsidR="00C76D59" w:rsidRDefault="00353101" w:rsidP="00CC172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RPr="00C76D59" w:rsidTr="00353101">
        <w:trPr>
          <w:trHeight w:val="275"/>
        </w:trPr>
        <w:tc>
          <w:tcPr>
            <w:tcW w:w="883" w:type="dxa"/>
          </w:tcPr>
          <w:p w:rsidR="00C76D59" w:rsidRDefault="00353101" w:rsidP="00CC1726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гражданина</w:t>
            </w:r>
          </w:p>
        </w:tc>
        <w:tc>
          <w:tcPr>
            <w:tcW w:w="1134" w:type="dxa"/>
          </w:tcPr>
          <w:p w:rsidR="00C76D59" w:rsidRDefault="00353101" w:rsidP="00CC172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RPr="00C76D59" w:rsidTr="00353101">
        <w:trPr>
          <w:trHeight w:val="275"/>
        </w:trPr>
        <w:tc>
          <w:tcPr>
            <w:tcW w:w="883" w:type="dxa"/>
          </w:tcPr>
          <w:p w:rsidR="00C76D59" w:rsidRDefault="00353101" w:rsidP="00CC1726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налоги.</w:t>
            </w:r>
          </w:p>
        </w:tc>
        <w:tc>
          <w:tcPr>
            <w:tcW w:w="1134" w:type="dxa"/>
          </w:tcPr>
          <w:p w:rsidR="00C76D59" w:rsidRDefault="00353101" w:rsidP="00CC172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RPr="00C76D59" w:rsidTr="00353101">
        <w:trPr>
          <w:trHeight w:val="275"/>
        </w:trPr>
        <w:tc>
          <w:tcPr>
            <w:tcW w:w="883" w:type="dxa"/>
          </w:tcPr>
          <w:p w:rsidR="00C76D59" w:rsidRDefault="00353101" w:rsidP="00CC1726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обязанность</w:t>
            </w:r>
          </w:p>
        </w:tc>
        <w:tc>
          <w:tcPr>
            <w:tcW w:w="1134" w:type="dxa"/>
          </w:tcPr>
          <w:p w:rsidR="00C76D59" w:rsidRDefault="00353101" w:rsidP="00CC172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RPr="00C76D59" w:rsidTr="00353101">
        <w:trPr>
          <w:trHeight w:val="275"/>
        </w:trPr>
        <w:tc>
          <w:tcPr>
            <w:tcW w:w="883" w:type="dxa"/>
          </w:tcPr>
          <w:p w:rsidR="00C76D59" w:rsidRDefault="00353101" w:rsidP="00CC1726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государство"</w:t>
            </w:r>
          </w:p>
        </w:tc>
        <w:tc>
          <w:tcPr>
            <w:tcW w:w="1134" w:type="dxa"/>
          </w:tcPr>
          <w:p w:rsidR="00C76D59" w:rsidRDefault="00353101" w:rsidP="00CC172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6D59" w:rsidRPr="00C76D59" w:rsidTr="00353101">
        <w:trPr>
          <w:trHeight w:val="275"/>
        </w:trPr>
        <w:tc>
          <w:tcPr>
            <w:tcW w:w="883" w:type="dxa"/>
          </w:tcPr>
          <w:p w:rsidR="00C76D59" w:rsidRDefault="00353101" w:rsidP="00CC1726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513" w:type="dxa"/>
          </w:tcPr>
          <w:p w:rsidR="00C76D59" w:rsidRDefault="00C76D59" w:rsidP="00C76D5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1134" w:type="dxa"/>
          </w:tcPr>
          <w:p w:rsidR="00C76D59" w:rsidRDefault="00353101" w:rsidP="00CC172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E47F5" w:rsidRPr="00114D8A" w:rsidRDefault="00EE47F5" w:rsidP="00114D8A">
      <w:pPr>
        <w:tabs>
          <w:tab w:val="left" w:pos="2052"/>
        </w:tabs>
        <w:rPr>
          <w:rFonts w:ascii="Times New Roman" w:hAnsi="Times New Roman" w:cs="Times New Roman"/>
          <w:sz w:val="28"/>
          <w:szCs w:val="28"/>
          <w:lang w:val="ru-RU"/>
        </w:rPr>
        <w:sectPr w:rsidR="00EE47F5" w:rsidRPr="00114D8A">
          <w:pgSz w:w="11910" w:h="16840"/>
          <w:pgMar w:top="1040" w:right="740" w:bottom="280" w:left="1300" w:header="720" w:footer="720" w:gutter="0"/>
          <w:cols w:space="720"/>
        </w:sectPr>
      </w:pPr>
    </w:p>
    <w:p w:rsidR="00114D8A" w:rsidRDefault="00114D8A" w:rsidP="00114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4D8A" w:rsidRDefault="00114D8A" w:rsidP="00114D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3120" w:rsidRPr="006B3120" w:rsidRDefault="00114D8A" w:rsidP="00114D8A">
      <w:pPr>
        <w:tabs>
          <w:tab w:val="left" w:pos="4368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>
        <w:rPr>
          <w:noProof/>
          <w:lang w:val="ru-RU" w:eastAsia="ru-RU"/>
        </w:rPr>
        <w:drawing>
          <wp:inline distT="0" distB="0" distL="0" distR="0" wp14:anchorId="62CCAAD9" wp14:editId="271025E9">
            <wp:extent cx="6300470" cy="9020810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02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120" w:rsidRPr="006B3120" w:rsidSect="006B312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1A" w:rsidRDefault="0081491A" w:rsidP="00C46A98">
      <w:pPr>
        <w:spacing w:after="0" w:line="240" w:lineRule="auto"/>
      </w:pPr>
      <w:r>
        <w:separator/>
      </w:r>
    </w:p>
  </w:endnote>
  <w:endnote w:type="continuationSeparator" w:id="0">
    <w:p w:rsidR="0081491A" w:rsidRDefault="0081491A" w:rsidP="00C4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1A" w:rsidRDefault="0081491A" w:rsidP="00C46A98">
      <w:pPr>
        <w:spacing w:after="0" w:line="240" w:lineRule="auto"/>
      </w:pPr>
      <w:r>
        <w:separator/>
      </w:r>
    </w:p>
  </w:footnote>
  <w:footnote w:type="continuationSeparator" w:id="0">
    <w:p w:rsidR="0081491A" w:rsidRDefault="0081491A" w:rsidP="00C46A98">
      <w:pPr>
        <w:spacing w:after="0" w:line="240" w:lineRule="auto"/>
      </w:pPr>
      <w:r>
        <w:continuationSeparator/>
      </w:r>
    </w:p>
  </w:footnote>
  <w:footnote w:id="1">
    <w:p w:rsidR="00C46A98" w:rsidRDefault="00AF6D41" w:rsidP="00C46A98">
      <w:pPr>
        <w:pStyle w:val="af"/>
      </w:pPr>
      <w:r>
        <w:rPr>
          <w:rStyle w:val="af1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7DFB"/>
    <w:multiLevelType w:val="multilevel"/>
    <w:tmpl w:val="C5283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968DB"/>
    <w:multiLevelType w:val="hybridMultilevel"/>
    <w:tmpl w:val="E0FEF962"/>
    <w:lvl w:ilvl="0" w:tplc="BB762932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548590">
      <w:numFmt w:val="bullet"/>
      <w:lvlText w:val="•"/>
      <w:lvlJc w:val="left"/>
      <w:pPr>
        <w:ind w:left="1346" w:hanging="283"/>
      </w:pPr>
      <w:rPr>
        <w:rFonts w:hint="default"/>
        <w:lang w:val="ru-RU" w:eastAsia="en-US" w:bidi="ar-SA"/>
      </w:rPr>
    </w:lvl>
    <w:lvl w:ilvl="2" w:tplc="6DACC7AC">
      <w:numFmt w:val="bullet"/>
      <w:lvlText w:val="•"/>
      <w:lvlJc w:val="left"/>
      <w:pPr>
        <w:ind w:left="2293" w:hanging="283"/>
      </w:pPr>
      <w:rPr>
        <w:rFonts w:hint="default"/>
        <w:lang w:val="ru-RU" w:eastAsia="en-US" w:bidi="ar-SA"/>
      </w:rPr>
    </w:lvl>
    <w:lvl w:ilvl="3" w:tplc="89482760">
      <w:numFmt w:val="bullet"/>
      <w:lvlText w:val="•"/>
      <w:lvlJc w:val="left"/>
      <w:pPr>
        <w:ind w:left="3239" w:hanging="283"/>
      </w:pPr>
      <w:rPr>
        <w:rFonts w:hint="default"/>
        <w:lang w:val="ru-RU" w:eastAsia="en-US" w:bidi="ar-SA"/>
      </w:rPr>
    </w:lvl>
    <w:lvl w:ilvl="4" w:tplc="F4C48542">
      <w:numFmt w:val="bullet"/>
      <w:lvlText w:val="•"/>
      <w:lvlJc w:val="left"/>
      <w:pPr>
        <w:ind w:left="4186" w:hanging="283"/>
      </w:pPr>
      <w:rPr>
        <w:rFonts w:hint="default"/>
        <w:lang w:val="ru-RU" w:eastAsia="en-US" w:bidi="ar-SA"/>
      </w:rPr>
    </w:lvl>
    <w:lvl w:ilvl="5" w:tplc="B312322A">
      <w:numFmt w:val="bullet"/>
      <w:lvlText w:val="•"/>
      <w:lvlJc w:val="left"/>
      <w:pPr>
        <w:ind w:left="5133" w:hanging="283"/>
      </w:pPr>
      <w:rPr>
        <w:rFonts w:hint="default"/>
        <w:lang w:val="ru-RU" w:eastAsia="en-US" w:bidi="ar-SA"/>
      </w:rPr>
    </w:lvl>
    <w:lvl w:ilvl="6" w:tplc="D70C62E2">
      <w:numFmt w:val="bullet"/>
      <w:lvlText w:val="•"/>
      <w:lvlJc w:val="left"/>
      <w:pPr>
        <w:ind w:left="6079" w:hanging="283"/>
      </w:pPr>
      <w:rPr>
        <w:rFonts w:hint="default"/>
        <w:lang w:val="ru-RU" w:eastAsia="en-US" w:bidi="ar-SA"/>
      </w:rPr>
    </w:lvl>
    <w:lvl w:ilvl="7" w:tplc="D744EAE0">
      <w:numFmt w:val="bullet"/>
      <w:lvlText w:val="•"/>
      <w:lvlJc w:val="left"/>
      <w:pPr>
        <w:ind w:left="7026" w:hanging="283"/>
      </w:pPr>
      <w:rPr>
        <w:rFonts w:hint="default"/>
        <w:lang w:val="ru-RU" w:eastAsia="en-US" w:bidi="ar-SA"/>
      </w:rPr>
    </w:lvl>
    <w:lvl w:ilvl="8" w:tplc="363E622E">
      <w:numFmt w:val="bullet"/>
      <w:lvlText w:val="•"/>
      <w:lvlJc w:val="left"/>
      <w:pPr>
        <w:ind w:left="7973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0BC247CC"/>
    <w:multiLevelType w:val="hybridMultilevel"/>
    <w:tmpl w:val="2CA06C20"/>
    <w:lvl w:ilvl="0" w:tplc="6B2E53EC">
      <w:start w:val="1"/>
      <w:numFmt w:val="decimal"/>
      <w:lvlText w:val="%1."/>
      <w:lvlJc w:val="left"/>
      <w:pPr>
        <w:ind w:left="4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9284FA">
      <w:numFmt w:val="bullet"/>
      <w:lvlText w:val="•"/>
      <w:lvlJc w:val="left"/>
      <w:pPr>
        <w:ind w:left="1346" w:hanging="279"/>
      </w:pPr>
      <w:rPr>
        <w:rFonts w:hint="default"/>
        <w:lang w:val="ru-RU" w:eastAsia="en-US" w:bidi="ar-SA"/>
      </w:rPr>
    </w:lvl>
    <w:lvl w:ilvl="2" w:tplc="F1481036">
      <w:numFmt w:val="bullet"/>
      <w:lvlText w:val="•"/>
      <w:lvlJc w:val="left"/>
      <w:pPr>
        <w:ind w:left="2293" w:hanging="279"/>
      </w:pPr>
      <w:rPr>
        <w:rFonts w:hint="default"/>
        <w:lang w:val="ru-RU" w:eastAsia="en-US" w:bidi="ar-SA"/>
      </w:rPr>
    </w:lvl>
    <w:lvl w:ilvl="3" w:tplc="4A26F858">
      <w:numFmt w:val="bullet"/>
      <w:lvlText w:val="•"/>
      <w:lvlJc w:val="left"/>
      <w:pPr>
        <w:ind w:left="3239" w:hanging="279"/>
      </w:pPr>
      <w:rPr>
        <w:rFonts w:hint="default"/>
        <w:lang w:val="ru-RU" w:eastAsia="en-US" w:bidi="ar-SA"/>
      </w:rPr>
    </w:lvl>
    <w:lvl w:ilvl="4" w:tplc="0AACD8CA">
      <w:numFmt w:val="bullet"/>
      <w:lvlText w:val="•"/>
      <w:lvlJc w:val="left"/>
      <w:pPr>
        <w:ind w:left="4186" w:hanging="279"/>
      </w:pPr>
      <w:rPr>
        <w:rFonts w:hint="default"/>
        <w:lang w:val="ru-RU" w:eastAsia="en-US" w:bidi="ar-SA"/>
      </w:rPr>
    </w:lvl>
    <w:lvl w:ilvl="5" w:tplc="58728A98">
      <w:numFmt w:val="bullet"/>
      <w:lvlText w:val="•"/>
      <w:lvlJc w:val="left"/>
      <w:pPr>
        <w:ind w:left="5133" w:hanging="279"/>
      </w:pPr>
      <w:rPr>
        <w:rFonts w:hint="default"/>
        <w:lang w:val="ru-RU" w:eastAsia="en-US" w:bidi="ar-SA"/>
      </w:rPr>
    </w:lvl>
    <w:lvl w:ilvl="6" w:tplc="60A2AC98">
      <w:numFmt w:val="bullet"/>
      <w:lvlText w:val="•"/>
      <w:lvlJc w:val="left"/>
      <w:pPr>
        <w:ind w:left="6079" w:hanging="279"/>
      </w:pPr>
      <w:rPr>
        <w:rFonts w:hint="default"/>
        <w:lang w:val="ru-RU" w:eastAsia="en-US" w:bidi="ar-SA"/>
      </w:rPr>
    </w:lvl>
    <w:lvl w:ilvl="7" w:tplc="CFA6C608">
      <w:numFmt w:val="bullet"/>
      <w:lvlText w:val="•"/>
      <w:lvlJc w:val="left"/>
      <w:pPr>
        <w:ind w:left="7026" w:hanging="279"/>
      </w:pPr>
      <w:rPr>
        <w:rFonts w:hint="default"/>
        <w:lang w:val="ru-RU" w:eastAsia="en-US" w:bidi="ar-SA"/>
      </w:rPr>
    </w:lvl>
    <w:lvl w:ilvl="8" w:tplc="9ED0349E">
      <w:numFmt w:val="bullet"/>
      <w:lvlText w:val="•"/>
      <w:lvlJc w:val="left"/>
      <w:pPr>
        <w:ind w:left="7973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17DB4FE8"/>
    <w:multiLevelType w:val="hybridMultilevel"/>
    <w:tmpl w:val="613CBC8C"/>
    <w:lvl w:ilvl="0" w:tplc="FB1ABABE">
      <w:start w:val="1"/>
      <w:numFmt w:val="decimal"/>
      <w:lvlText w:val="%1)"/>
      <w:lvlJc w:val="left"/>
      <w:pPr>
        <w:ind w:left="136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5AC278">
      <w:numFmt w:val="bullet"/>
      <w:lvlText w:val="•"/>
      <w:lvlJc w:val="left"/>
      <w:pPr>
        <w:ind w:left="2210" w:hanging="260"/>
      </w:pPr>
      <w:rPr>
        <w:rFonts w:hint="default"/>
        <w:lang w:val="ru-RU" w:eastAsia="en-US" w:bidi="ar-SA"/>
      </w:rPr>
    </w:lvl>
    <w:lvl w:ilvl="2" w:tplc="2F343C2A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7604E77E">
      <w:numFmt w:val="bullet"/>
      <w:lvlText w:val="•"/>
      <w:lvlJc w:val="left"/>
      <w:pPr>
        <w:ind w:left="3911" w:hanging="260"/>
      </w:pPr>
      <w:rPr>
        <w:rFonts w:hint="default"/>
        <w:lang w:val="ru-RU" w:eastAsia="en-US" w:bidi="ar-SA"/>
      </w:rPr>
    </w:lvl>
    <w:lvl w:ilvl="4" w:tplc="7466EC3E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5" w:tplc="B2141B8C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3B1C1F68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7" w:tplc="639E4172">
      <w:numFmt w:val="bullet"/>
      <w:lvlText w:val="•"/>
      <w:lvlJc w:val="left"/>
      <w:pPr>
        <w:ind w:left="7314" w:hanging="260"/>
      </w:pPr>
      <w:rPr>
        <w:rFonts w:hint="default"/>
        <w:lang w:val="ru-RU" w:eastAsia="en-US" w:bidi="ar-SA"/>
      </w:rPr>
    </w:lvl>
    <w:lvl w:ilvl="8" w:tplc="10EEEB1E">
      <w:numFmt w:val="bullet"/>
      <w:lvlText w:val="•"/>
      <w:lvlJc w:val="left"/>
      <w:pPr>
        <w:ind w:left="816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D55798E"/>
    <w:multiLevelType w:val="multilevel"/>
    <w:tmpl w:val="322C2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0490B"/>
    <w:multiLevelType w:val="multilevel"/>
    <w:tmpl w:val="D298B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374BAD"/>
    <w:multiLevelType w:val="hybridMultilevel"/>
    <w:tmpl w:val="EC1C995C"/>
    <w:lvl w:ilvl="0" w:tplc="FF087D30">
      <w:numFmt w:val="bullet"/>
      <w:lvlText w:val=""/>
      <w:lvlJc w:val="left"/>
      <w:pPr>
        <w:ind w:left="402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FA6B570">
      <w:numFmt w:val="bullet"/>
      <w:lvlText w:val=""/>
      <w:lvlJc w:val="left"/>
      <w:pPr>
        <w:ind w:left="18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EF8AF80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4CD87532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93F004B2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8E3AACB4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E168E1D2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AFEEB40C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B39A9EB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FA267C"/>
    <w:multiLevelType w:val="multilevel"/>
    <w:tmpl w:val="571C2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D83EDE"/>
    <w:multiLevelType w:val="multilevel"/>
    <w:tmpl w:val="0AF80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EE1B20"/>
    <w:multiLevelType w:val="hybridMultilevel"/>
    <w:tmpl w:val="8D6273D2"/>
    <w:lvl w:ilvl="0" w:tplc="B978BC08">
      <w:start w:val="1"/>
      <w:numFmt w:val="decimal"/>
      <w:lvlText w:val="%1)"/>
      <w:lvlJc w:val="left"/>
      <w:pPr>
        <w:ind w:left="402" w:hanging="50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E26E67E">
      <w:start w:val="1"/>
      <w:numFmt w:val="decimal"/>
      <w:lvlText w:val="%2)"/>
      <w:lvlJc w:val="left"/>
      <w:pPr>
        <w:ind w:left="141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B0484F2">
      <w:numFmt w:val="bullet"/>
      <w:lvlText w:val="•"/>
      <w:lvlJc w:val="left"/>
      <w:pPr>
        <w:ind w:left="2358" w:hanging="305"/>
      </w:pPr>
      <w:rPr>
        <w:rFonts w:hint="default"/>
        <w:lang w:val="ru-RU" w:eastAsia="en-US" w:bidi="ar-SA"/>
      </w:rPr>
    </w:lvl>
    <w:lvl w:ilvl="3" w:tplc="DD083194">
      <w:numFmt w:val="bullet"/>
      <w:lvlText w:val="•"/>
      <w:lvlJc w:val="left"/>
      <w:pPr>
        <w:ind w:left="3296" w:hanging="305"/>
      </w:pPr>
      <w:rPr>
        <w:rFonts w:hint="default"/>
        <w:lang w:val="ru-RU" w:eastAsia="en-US" w:bidi="ar-SA"/>
      </w:rPr>
    </w:lvl>
    <w:lvl w:ilvl="4" w:tplc="421A37E8">
      <w:numFmt w:val="bullet"/>
      <w:lvlText w:val="•"/>
      <w:lvlJc w:val="left"/>
      <w:pPr>
        <w:ind w:left="4235" w:hanging="305"/>
      </w:pPr>
      <w:rPr>
        <w:rFonts w:hint="default"/>
        <w:lang w:val="ru-RU" w:eastAsia="en-US" w:bidi="ar-SA"/>
      </w:rPr>
    </w:lvl>
    <w:lvl w:ilvl="5" w:tplc="32507EE6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C578000A">
      <w:numFmt w:val="bullet"/>
      <w:lvlText w:val="•"/>
      <w:lvlJc w:val="left"/>
      <w:pPr>
        <w:ind w:left="6112" w:hanging="305"/>
      </w:pPr>
      <w:rPr>
        <w:rFonts w:hint="default"/>
        <w:lang w:val="ru-RU" w:eastAsia="en-US" w:bidi="ar-SA"/>
      </w:rPr>
    </w:lvl>
    <w:lvl w:ilvl="7" w:tplc="E484522E">
      <w:numFmt w:val="bullet"/>
      <w:lvlText w:val="•"/>
      <w:lvlJc w:val="left"/>
      <w:pPr>
        <w:ind w:left="7050" w:hanging="305"/>
      </w:pPr>
      <w:rPr>
        <w:rFonts w:hint="default"/>
        <w:lang w:val="ru-RU" w:eastAsia="en-US" w:bidi="ar-SA"/>
      </w:rPr>
    </w:lvl>
    <w:lvl w:ilvl="8" w:tplc="4274C13C">
      <w:numFmt w:val="bullet"/>
      <w:lvlText w:val="•"/>
      <w:lvlJc w:val="left"/>
      <w:pPr>
        <w:ind w:left="798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381257D2"/>
    <w:multiLevelType w:val="hybridMultilevel"/>
    <w:tmpl w:val="B99E6140"/>
    <w:lvl w:ilvl="0" w:tplc="636A53F4">
      <w:numFmt w:val="bullet"/>
      <w:lvlText w:val=""/>
      <w:lvlJc w:val="left"/>
      <w:pPr>
        <w:ind w:left="1254" w:hanging="3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6A6EBE">
      <w:numFmt w:val="bullet"/>
      <w:lvlText w:val="•"/>
      <w:lvlJc w:val="left"/>
      <w:pPr>
        <w:ind w:left="2120" w:hanging="312"/>
      </w:pPr>
      <w:rPr>
        <w:rFonts w:hint="default"/>
        <w:lang w:val="ru-RU" w:eastAsia="en-US" w:bidi="ar-SA"/>
      </w:rPr>
    </w:lvl>
    <w:lvl w:ilvl="2" w:tplc="0B007AC8">
      <w:numFmt w:val="bullet"/>
      <w:lvlText w:val="•"/>
      <w:lvlJc w:val="left"/>
      <w:pPr>
        <w:ind w:left="2981" w:hanging="312"/>
      </w:pPr>
      <w:rPr>
        <w:rFonts w:hint="default"/>
        <w:lang w:val="ru-RU" w:eastAsia="en-US" w:bidi="ar-SA"/>
      </w:rPr>
    </w:lvl>
    <w:lvl w:ilvl="3" w:tplc="C8FA950E">
      <w:numFmt w:val="bullet"/>
      <w:lvlText w:val="•"/>
      <w:lvlJc w:val="left"/>
      <w:pPr>
        <w:ind w:left="3841" w:hanging="312"/>
      </w:pPr>
      <w:rPr>
        <w:rFonts w:hint="default"/>
        <w:lang w:val="ru-RU" w:eastAsia="en-US" w:bidi="ar-SA"/>
      </w:rPr>
    </w:lvl>
    <w:lvl w:ilvl="4" w:tplc="A574F9EE">
      <w:numFmt w:val="bullet"/>
      <w:lvlText w:val="•"/>
      <w:lvlJc w:val="left"/>
      <w:pPr>
        <w:ind w:left="4702" w:hanging="312"/>
      </w:pPr>
      <w:rPr>
        <w:rFonts w:hint="default"/>
        <w:lang w:val="ru-RU" w:eastAsia="en-US" w:bidi="ar-SA"/>
      </w:rPr>
    </w:lvl>
    <w:lvl w:ilvl="5" w:tplc="D19615C2">
      <w:numFmt w:val="bullet"/>
      <w:lvlText w:val="•"/>
      <w:lvlJc w:val="left"/>
      <w:pPr>
        <w:ind w:left="5563" w:hanging="312"/>
      </w:pPr>
      <w:rPr>
        <w:rFonts w:hint="default"/>
        <w:lang w:val="ru-RU" w:eastAsia="en-US" w:bidi="ar-SA"/>
      </w:rPr>
    </w:lvl>
    <w:lvl w:ilvl="6" w:tplc="2B861774">
      <w:numFmt w:val="bullet"/>
      <w:lvlText w:val="•"/>
      <w:lvlJc w:val="left"/>
      <w:pPr>
        <w:ind w:left="6423" w:hanging="312"/>
      </w:pPr>
      <w:rPr>
        <w:rFonts w:hint="default"/>
        <w:lang w:val="ru-RU" w:eastAsia="en-US" w:bidi="ar-SA"/>
      </w:rPr>
    </w:lvl>
    <w:lvl w:ilvl="7" w:tplc="466605FA">
      <w:numFmt w:val="bullet"/>
      <w:lvlText w:val="•"/>
      <w:lvlJc w:val="left"/>
      <w:pPr>
        <w:ind w:left="7284" w:hanging="312"/>
      </w:pPr>
      <w:rPr>
        <w:rFonts w:hint="default"/>
        <w:lang w:val="ru-RU" w:eastAsia="en-US" w:bidi="ar-SA"/>
      </w:rPr>
    </w:lvl>
    <w:lvl w:ilvl="8" w:tplc="C5ACDB30">
      <w:numFmt w:val="bullet"/>
      <w:lvlText w:val="•"/>
      <w:lvlJc w:val="left"/>
      <w:pPr>
        <w:ind w:left="8145" w:hanging="312"/>
      </w:pPr>
      <w:rPr>
        <w:rFonts w:hint="default"/>
        <w:lang w:val="ru-RU" w:eastAsia="en-US" w:bidi="ar-SA"/>
      </w:rPr>
    </w:lvl>
  </w:abstractNum>
  <w:abstractNum w:abstractNumId="11" w15:restartNumberingAfterBreak="0">
    <w:nsid w:val="40EF4004"/>
    <w:multiLevelType w:val="multilevel"/>
    <w:tmpl w:val="11BA5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26759E"/>
    <w:multiLevelType w:val="multilevel"/>
    <w:tmpl w:val="1EFAA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8174ED"/>
    <w:multiLevelType w:val="hybridMultilevel"/>
    <w:tmpl w:val="0BA4041E"/>
    <w:lvl w:ilvl="0" w:tplc="580C2ECA">
      <w:start w:val="1"/>
      <w:numFmt w:val="decimal"/>
      <w:lvlText w:val="%1)"/>
      <w:lvlJc w:val="left"/>
      <w:pPr>
        <w:ind w:left="40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CE4ED0">
      <w:numFmt w:val="bullet"/>
      <w:lvlText w:val="•"/>
      <w:lvlJc w:val="left"/>
      <w:pPr>
        <w:ind w:left="1346" w:hanging="276"/>
      </w:pPr>
      <w:rPr>
        <w:rFonts w:hint="default"/>
        <w:lang w:val="ru-RU" w:eastAsia="en-US" w:bidi="ar-SA"/>
      </w:rPr>
    </w:lvl>
    <w:lvl w:ilvl="2" w:tplc="F03A9316">
      <w:numFmt w:val="bullet"/>
      <w:lvlText w:val="•"/>
      <w:lvlJc w:val="left"/>
      <w:pPr>
        <w:ind w:left="2293" w:hanging="276"/>
      </w:pPr>
      <w:rPr>
        <w:rFonts w:hint="default"/>
        <w:lang w:val="ru-RU" w:eastAsia="en-US" w:bidi="ar-SA"/>
      </w:rPr>
    </w:lvl>
    <w:lvl w:ilvl="3" w:tplc="2BC6CBE8">
      <w:numFmt w:val="bullet"/>
      <w:lvlText w:val="•"/>
      <w:lvlJc w:val="left"/>
      <w:pPr>
        <w:ind w:left="3239" w:hanging="276"/>
      </w:pPr>
      <w:rPr>
        <w:rFonts w:hint="default"/>
        <w:lang w:val="ru-RU" w:eastAsia="en-US" w:bidi="ar-SA"/>
      </w:rPr>
    </w:lvl>
    <w:lvl w:ilvl="4" w:tplc="30F0CC06">
      <w:numFmt w:val="bullet"/>
      <w:lvlText w:val="•"/>
      <w:lvlJc w:val="left"/>
      <w:pPr>
        <w:ind w:left="4186" w:hanging="276"/>
      </w:pPr>
      <w:rPr>
        <w:rFonts w:hint="default"/>
        <w:lang w:val="ru-RU" w:eastAsia="en-US" w:bidi="ar-SA"/>
      </w:rPr>
    </w:lvl>
    <w:lvl w:ilvl="5" w:tplc="A414FBE8">
      <w:numFmt w:val="bullet"/>
      <w:lvlText w:val="•"/>
      <w:lvlJc w:val="left"/>
      <w:pPr>
        <w:ind w:left="5133" w:hanging="276"/>
      </w:pPr>
      <w:rPr>
        <w:rFonts w:hint="default"/>
        <w:lang w:val="ru-RU" w:eastAsia="en-US" w:bidi="ar-SA"/>
      </w:rPr>
    </w:lvl>
    <w:lvl w:ilvl="6" w:tplc="AB382146">
      <w:numFmt w:val="bullet"/>
      <w:lvlText w:val="•"/>
      <w:lvlJc w:val="left"/>
      <w:pPr>
        <w:ind w:left="6079" w:hanging="276"/>
      </w:pPr>
      <w:rPr>
        <w:rFonts w:hint="default"/>
        <w:lang w:val="ru-RU" w:eastAsia="en-US" w:bidi="ar-SA"/>
      </w:rPr>
    </w:lvl>
    <w:lvl w:ilvl="7" w:tplc="C0BC970C">
      <w:numFmt w:val="bullet"/>
      <w:lvlText w:val="•"/>
      <w:lvlJc w:val="left"/>
      <w:pPr>
        <w:ind w:left="7026" w:hanging="276"/>
      </w:pPr>
      <w:rPr>
        <w:rFonts w:hint="default"/>
        <w:lang w:val="ru-RU" w:eastAsia="en-US" w:bidi="ar-SA"/>
      </w:rPr>
    </w:lvl>
    <w:lvl w:ilvl="8" w:tplc="0F4ACBF0">
      <w:numFmt w:val="bullet"/>
      <w:lvlText w:val="•"/>
      <w:lvlJc w:val="left"/>
      <w:pPr>
        <w:ind w:left="7973" w:hanging="276"/>
      </w:pPr>
      <w:rPr>
        <w:rFonts w:hint="default"/>
        <w:lang w:val="ru-RU" w:eastAsia="en-US" w:bidi="ar-SA"/>
      </w:rPr>
    </w:lvl>
  </w:abstractNum>
  <w:abstractNum w:abstractNumId="14" w15:restartNumberingAfterBreak="0">
    <w:nsid w:val="4AF97091"/>
    <w:multiLevelType w:val="multilevel"/>
    <w:tmpl w:val="917AA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586040"/>
    <w:multiLevelType w:val="hybridMultilevel"/>
    <w:tmpl w:val="7D745EE6"/>
    <w:lvl w:ilvl="0" w:tplc="346A15E0">
      <w:start w:val="1"/>
      <w:numFmt w:val="decimal"/>
      <w:lvlText w:val="%1)"/>
      <w:lvlJc w:val="left"/>
      <w:pPr>
        <w:ind w:left="40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AD9EE">
      <w:numFmt w:val="bullet"/>
      <w:lvlText w:val="•"/>
      <w:lvlJc w:val="left"/>
      <w:pPr>
        <w:ind w:left="1346" w:hanging="295"/>
      </w:pPr>
      <w:rPr>
        <w:rFonts w:hint="default"/>
        <w:lang w:val="ru-RU" w:eastAsia="en-US" w:bidi="ar-SA"/>
      </w:rPr>
    </w:lvl>
    <w:lvl w:ilvl="2" w:tplc="0F3CAF32">
      <w:numFmt w:val="bullet"/>
      <w:lvlText w:val="•"/>
      <w:lvlJc w:val="left"/>
      <w:pPr>
        <w:ind w:left="2293" w:hanging="295"/>
      </w:pPr>
      <w:rPr>
        <w:rFonts w:hint="default"/>
        <w:lang w:val="ru-RU" w:eastAsia="en-US" w:bidi="ar-SA"/>
      </w:rPr>
    </w:lvl>
    <w:lvl w:ilvl="3" w:tplc="A37E8ACC">
      <w:numFmt w:val="bullet"/>
      <w:lvlText w:val="•"/>
      <w:lvlJc w:val="left"/>
      <w:pPr>
        <w:ind w:left="3239" w:hanging="295"/>
      </w:pPr>
      <w:rPr>
        <w:rFonts w:hint="default"/>
        <w:lang w:val="ru-RU" w:eastAsia="en-US" w:bidi="ar-SA"/>
      </w:rPr>
    </w:lvl>
    <w:lvl w:ilvl="4" w:tplc="24E85410">
      <w:numFmt w:val="bullet"/>
      <w:lvlText w:val="•"/>
      <w:lvlJc w:val="left"/>
      <w:pPr>
        <w:ind w:left="4186" w:hanging="295"/>
      </w:pPr>
      <w:rPr>
        <w:rFonts w:hint="default"/>
        <w:lang w:val="ru-RU" w:eastAsia="en-US" w:bidi="ar-SA"/>
      </w:rPr>
    </w:lvl>
    <w:lvl w:ilvl="5" w:tplc="81261368">
      <w:numFmt w:val="bullet"/>
      <w:lvlText w:val="•"/>
      <w:lvlJc w:val="left"/>
      <w:pPr>
        <w:ind w:left="5133" w:hanging="295"/>
      </w:pPr>
      <w:rPr>
        <w:rFonts w:hint="default"/>
        <w:lang w:val="ru-RU" w:eastAsia="en-US" w:bidi="ar-SA"/>
      </w:rPr>
    </w:lvl>
    <w:lvl w:ilvl="6" w:tplc="D806058A">
      <w:numFmt w:val="bullet"/>
      <w:lvlText w:val="•"/>
      <w:lvlJc w:val="left"/>
      <w:pPr>
        <w:ind w:left="6079" w:hanging="295"/>
      </w:pPr>
      <w:rPr>
        <w:rFonts w:hint="default"/>
        <w:lang w:val="ru-RU" w:eastAsia="en-US" w:bidi="ar-SA"/>
      </w:rPr>
    </w:lvl>
    <w:lvl w:ilvl="7" w:tplc="F33CFE66">
      <w:numFmt w:val="bullet"/>
      <w:lvlText w:val="•"/>
      <w:lvlJc w:val="left"/>
      <w:pPr>
        <w:ind w:left="7026" w:hanging="295"/>
      </w:pPr>
      <w:rPr>
        <w:rFonts w:hint="default"/>
        <w:lang w:val="ru-RU" w:eastAsia="en-US" w:bidi="ar-SA"/>
      </w:rPr>
    </w:lvl>
    <w:lvl w:ilvl="8" w:tplc="575CDAA6">
      <w:numFmt w:val="bullet"/>
      <w:lvlText w:val="•"/>
      <w:lvlJc w:val="left"/>
      <w:pPr>
        <w:ind w:left="7973" w:hanging="295"/>
      </w:pPr>
      <w:rPr>
        <w:rFonts w:hint="default"/>
        <w:lang w:val="ru-RU" w:eastAsia="en-US" w:bidi="ar-SA"/>
      </w:rPr>
    </w:lvl>
  </w:abstractNum>
  <w:abstractNum w:abstractNumId="16" w15:restartNumberingAfterBreak="0">
    <w:nsid w:val="4FCC00FC"/>
    <w:multiLevelType w:val="hybridMultilevel"/>
    <w:tmpl w:val="CB66A7FE"/>
    <w:lvl w:ilvl="0" w:tplc="477CE5B2">
      <w:numFmt w:val="bullet"/>
      <w:lvlText w:val=""/>
      <w:lvlJc w:val="left"/>
      <w:pPr>
        <w:ind w:left="402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5CED512">
      <w:numFmt w:val="bullet"/>
      <w:lvlText w:val="•"/>
      <w:lvlJc w:val="left"/>
      <w:pPr>
        <w:ind w:left="1346" w:hanging="286"/>
      </w:pPr>
      <w:rPr>
        <w:rFonts w:hint="default"/>
        <w:lang w:val="ru-RU" w:eastAsia="en-US" w:bidi="ar-SA"/>
      </w:rPr>
    </w:lvl>
    <w:lvl w:ilvl="2" w:tplc="D3F2A5FE">
      <w:numFmt w:val="bullet"/>
      <w:lvlText w:val="•"/>
      <w:lvlJc w:val="left"/>
      <w:pPr>
        <w:ind w:left="2293" w:hanging="286"/>
      </w:pPr>
      <w:rPr>
        <w:rFonts w:hint="default"/>
        <w:lang w:val="ru-RU" w:eastAsia="en-US" w:bidi="ar-SA"/>
      </w:rPr>
    </w:lvl>
    <w:lvl w:ilvl="3" w:tplc="805CAA14">
      <w:numFmt w:val="bullet"/>
      <w:lvlText w:val="•"/>
      <w:lvlJc w:val="left"/>
      <w:pPr>
        <w:ind w:left="3239" w:hanging="286"/>
      </w:pPr>
      <w:rPr>
        <w:rFonts w:hint="default"/>
        <w:lang w:val="ru-RU" w:eastAsia="en-US" w:bidi="ar-SA"/>
      </w:rPr>
    </w:lvl>
    <w:lvl w:ilvl="4" w:tplc="33628120">
      <w:numFmt w:val="bullet"/>
      <w:lvlText w:val="•"/>
      <w:lvlJc w:val="left"/>
      <w:pPr>
        <w:ind w:left="4186" w:hanging="286"/>
      </w:pPr>
      <w:rPr>
        <w:rFonts w:hint="default"/>
        <w:lang w:val="ru-RU" w:eastAsia="en-US" w:bidi="ar-SA"/>
      </w:rPr>
    </w:lvl>
    <w:lvl w:ilvl="5" w:tplc="396EB932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294A6E1C">
      <w:numFmt w:val="bullet"/>
      <w:lvlText w:val="•"/>
      <w:lvlJc w:val="left"/>
      <w:pPr>
        <w:ind w:left="6079" w:hanging="286"/>
      </w:pPr>
      <w:rPr>
        <w:rFonts w:hint="default"/>
        <w:lang w:val="ru-RU" w:eastAsia="en-US" w:bidi="ar-SA"/>
      </w:rPr>
    </w:lvl>
    <w:lvl w:ilvl="7" w:tplc="C61CDDD2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7C7ADED2">
      <w:numFmt w:val="bullet"/>
      <w:lvlText w:val="•"/>
      <w:lvlJc w:val="left"/>
      <w:pPr>
        <w:ind w:left="7973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50D6703A"/>
    <w:multiLevelType w:val="hybridMultilevel"/>
    <w:tmpl w:val="43046020"/>
    <w:lvl w:ilvl="0" w:tplc="03A65304">
      <w:start w:val="1"/>
      <w:numFmt w:val="decimal"/>
      <w:lvlText w:val="%1)"/>
      <w:lvlJc w:val="left"/>
      <w:pPr>
        <w:ind w:left="136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01108">
      <w:numFmt w:val="bullet"/>
      <w:lvlText w:val="•"/>
      <w:lvlJc w:val="left"/>
      <w:pPr>
        <w:ind w:left="2210" w:hanging="260"/>
      </w:pPr>
      <w:rPr>
        <w:rFonts w:hint="default"/>
        <w:lang w:val="ru-RU" w:eastAsia="en-US" w:bidi="ar-SA"/>
      </w:rPr>
    </w:lvl>
    <w:lvl w:ilvl="2" w:tplc="BE22D9F4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1A2673B4">
      <w:numFmt w:val="bullet"/>
      <w:lvlText w:val="•"/>
      <w:lvlJc w:val="left"/>
      <w:pPr>
        <w:ind w:left="3911" w:hanging="260"/>
      </w:pPr>
      <w:rPr>
        <w:rFonts w:hint="default"/>
        <w:lang w:val="ru-RU" w:eastAsia="en-US" w:bidi="ar-SA"/>
      </w:rPr>
    </w:lvl>
    <w:lvl w:ilvl="4" w:tplc="3DBA7A08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5" w:tplc="1CFC75EC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39420422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7" w:tplc="0BA660BE">
      <w:numFmt w:val="bullet"/>
      <w:lvlText w:val="•"/>
      <w:lvlJc w:val="left"/>
      <w:pPr>
        <w:ind w:left="7314" w:hanging="260"/>
      </w:pPr>
      <w:rPr>
        <w:rFonts w:hint="default"/>
        <w:lang w:val="ru-RU" w:eastAsia="en-US" w:bidi="ar-SA"/>
      </w:rPr>
    </w:lvl>
    <w:lvl w:ilvl="8" w:tplc="D77663E4">
      <w:numFmt w:val="bullet"/>
      <w:lvlText w:val="•"/>
      <w:lvlJc w:val="left"/>
      <w:pPr>
        <w:ind w:left="8165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59042CC3"/>
    <w:multiLevelType w:val="multilevel"/>
    <w:tmpl w:val="D7CC6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7D5FB5"/>
    <w:multiLevelType w:val="hybridMultilevel"/>
    <w:tmpl w:val="ED627D64"/>
    <w:lvl w:ilvl="0" w:tplc="02780CAC">
      <w:start w:val="1"/>
      <w:numFmt w:val="decimal"/>
      <w:lvlText w:val="%1."/>
      <w:lvlJc w:val="left"/>
      <w:pPr>
        <w:ind w:left="1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A347E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1680825C">
      <w:numFmt w:val="bullet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3" w:tplc="A93E49A2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4" w:tplc="58A42712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5" w:tplc="5B985184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9C1A13CC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F054875E">
      <w:numFmt w:val="bullet"/>
      <w:lvlText w:val="•"/>
      <w:lvlJc w:val="left"/>
      <w:pPr>
        <w:ind w:left="7314" w:hanging="240"/>
      </w:pPr>
      <w:rPr>
        <w:rFonts w:hint="default"/>
        <w:lang w:val="ru-RU" w:eastAsia="en-US" w:bidi="ar-SA"/>
      </w:rPr>
    </w:lvl>
    <w:lvl w:ilvl="8" w:tplc="9634B080"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DB11C03"/>
    <w:multiLevelType w:val="multilevel"/>
    <w:tmpl w:val="BCE8B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0F376E"/>
    <w:multiLevelType w:val="multilevel"/>
    <w:tmpl w:val="89C26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1B0F94"/>
    <w:multiLevelType w:val="hybridMultilevel"/>
    <w:tmpl w:val="ABEAD70A"/>
    <w:lvl w:ilvl="0" w:tplc="2DB25940">
      <w:start w:val="1"/>
      <w:numFmt w:val="decimal"/>
      <w:lvlText w:val="%1."/>
      <w:lvlJc w:val="left"/>
      <w:pPr>
        <w:ind w:left="40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8D8EE">
      <w:numFmt w:val="bullet"/>
      <w:lvlText w:val="•"/>
      <w:lvlJc w:val="left"/>
      <w:pPr>
        <w:ind w:left="1346" w:hanging="295"/>
      </w:pPr>
      <w:rPr>
        <w:rFonts w:hint="default"/>
        <w:lang w:val="ru-RU" w:eastAsia="en-US" w:bidi="ar-SA"/>
      </w:rPr>
    </w:lvl>
    <w:lvl w:ilvl="2" w:tplc="A8E4DE58">
      <w:numFmt w:val="bullet"/>
      <w:lvlText w:val="•"/>
      <w:lvlJc w:val="left"/>
      <w:pPr>
        <w:ind w:left="2293" w:hanging="295"/>
      </w:pPr>
      <w:rPr>
        <w:rFonts w:hint="default"/>
        <w:lang w:val="ru-RU" w:eastAsia="en-US" w:bidi="ar-SA"/>
      </w:rPr>
    </w:lvl>
    <w:lvl w:ilvl="3" w:tplc="787CBE76">
      <w:numFmt w:val="bullet"/>
      <w:lvlText w:val="•"/>
      <w:lvlJc w:val="left"/>
      <w:pPr>
        <w:ind w:left="3239" w:hanging="295"/>
      </w:pPr>
      <w:rPr>
        <w:rFonts w:hint="default"/>
        <w:lang w:val="ru-RU" w:eastAsia="en-US" w:bidi="ar-SA"/>
      </w:rPr>
    </w:lvl>
    <w:lvl w:ilvl="4" w:tplc="61AA3A4C">
      <w:numFmt w:val="bullet"/>
      <w:lvlText w:val="•"/>
      <w:lvlJc w:val="left"/>
      <w:pPr>
        <w:ind w:left="4186" w:hanging="295"/>
      </w:pPr>
      <w:rPr>
        <w:rFonts w:hint="default"/>
        <w:lang w:val="ru-RU" w:eastAsia="en-US" w:bidi="ar-SA"/>
      </w:rPr>
    </w:lvl>
    <w:lvl w:ilvl="5" w:tplc="F482AE48">
      <w:numFmt w:val="bullet"/>
      <w:lvlText w:val="•"/>
      <w:lvlJc w:val="left"/>
      <w:pPr>
        <w:ind w:left="5133" w:hanging="295"/>
      </w:pPr>
      <w:rPr>
        <w:rFonts w:hint="default"/>
        <w:lang w:val="ru-RU" w:eastAsia="en-US" w:bidi="ar-SA"/>
      </w:rPr>
    </w:lvl>
    <w:lvl w:ilvl="6" w:tplc="B5C86790">
      <w:numFmt w:val="bullet"/>
      <w:lvlText w:val="•"/>
      <w:lvlJc w:val="left"/>
      <w:pPr>
        <w:ind w:left="6079" w:hanging="295"/>
      </w:pPr>
      <w:rPr>
        <w:rFonts w:hint="default"/>
        <w:lang w:val="ru-RU" w:eastAsia="en-US" w:bidi="ar-SA"/>
      </w:rPr>
    </w:lvl>
    <w:lvl w:ilvl="7" w:tplc="81D66864">
      <w:numFmt w:val="bullet"/>
      <w:lvlText w:val="•"/>
      <w:lvlJc w:val="left"/>
      <w:pPr>
        <w:ind w:left="7026" w:hanging="295"/>
      </w:pPr>
      <w:rPr>
        <w:rFonts w:hint="default"/>
        <w:lang w:val="ru-RU" w:eastAsia="en-US" w:bidi="ar-SA"/>
      </w:rPr>
    </w:lvl>
    <w:lvl w:ilvl="8" w:tplc="2CD8AF1E">
      <w:numFmt w:val="bullet"/>
      <w:lvlText w:val="•"/>
      <w:lvlJc w:val="left"/>
      <w:pPr>
        <w:ind w:left="7973" w:hanging="295"/>
      </w:pPr>
      <w:rPr>
        <w:rFonts w:hint="default"/>
        <w:lang w:val="ru-RU" w:eastAsia="en-US" w:bidi="ar-SA"/>
      </w:rPr>
    </w:lvl>
  </w:abstractNum>
  <w:abstractNum w:abstractNumId="23" w15:restartNumberingAfterBreak="0">
    <w:nsid w:val="64195792"/>
    <w:multiLevelType w:val="hybridMultilevel"/>
    <w:tmpl w:val="76B6B05A"/>
    <w:lvl w:ilvl="0" w:tplc="221E5412">
      <w:numFmt w:val="bullet"/>
      <w:lvlText w:val=""/>
      <w:lvlJc w:val="left"/>
      <w:pPr>
        <w:ind w:left="402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A6E40DA">
      <w:numFmt w:val="bullet"/>
      <w:lvlText w:val="•"/>
      <w:lvlJc w:val="left"/>
      <w:pPr>
        <w:ind w:left="1346" w:hanging="286"/>
      </w:pPr>
      <w:rPr>
        <w:rFonts w:hint="default"/>
        <w:lang w:val="ru-RU" w:eastAsia="en-US" w:bidi="ar-SA"/>
      </w:rPr>
    </w:lvl>
    <w:lvl w:ilvl="2" w:tplc="4D0E8CBE">
      <w:numFmt w:val="bullet"/>
      <w:lvlText w:val="•"/>
      <w:lvlJc w:val="left"/>
      <w:pPr>
        <w:ind w:left="2293" w:hanging="286"/>
      </w:pPr>
      <w:rPr>
        <w:rFonts w:hint="default"/>
        <w:lang w:val="ru-RU" w:eastAsia="en-US" w:bidi="ar-SA"/>
      </w:rPr>
    </w:lvl>
    <w:lvl w:ilvl="3" w:tplc="E3060864">
      <w:numFmt w:val="bullet"/>
      <w:lvlText w:val="•"/>
      <w:lvlJc w:val="left"/>
      <w:pPr>
        <w:ind w:left="3239" w:hanging="286"/>
      </w:pPr>
      <w:rPr>
        <w:rFonts w:hint="default"/>
        <w:lang w:val="ru-RU" w:eastAsia="en-US" w:bidi="ar-SA"/>
      </w:rPr>
    </w:lvl>
    <w:lvl w:ilvl="4" w:tplc="61C898E2">
      <w:numFmt w:val="bullet"/>
      <w:lvlText w:val="•"/>
      <w:lvlJc w:val="left"/>
      <w:pPr>
        <w:ind w:left="4186" w:hanging="286"/>
      </w:pPr>
      <w:rPr>
        <w:rFonts w:hint="default"/>
        <w:lang w:val="ru-RU" w:eastAsia="en-US" w:bidi="ar-SA"/>
      </w:rPr>
    </w:lvl>
    <w:lvl w:ilvl="5" w:tplc="8C10D424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259E6E7E">
      <w:numFmt w:val="bullet"/>
      <w:lvlText w:val="•"/>
      <w:lvlJc w:val="left"/>
      <w:pPr>
        <w:ind w:left="6079" w:hanging="286"/>
      </w:pPr>
      <w:rPr>
        <w:rFonts w:hint="default"/>
        <w:lang w:val="ru-RU" w:eastAsia="en-US" w:bidi="ar-SA"/>
      </w:rPr>
    </w:lvl>
    <w:lvl w:ilvl="7" w:tplc="757ED3FA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BFE2F622">
      <w:numFmt w:val="bullet"/>
      <w:lvlText w:val="•"/>
      <w:lvlJc w:val="left"/>
      <w:pPr>
        <w:ind w:left="7973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70262DE4"/>
    <w:multiLevelType w:val="multilevel"/>
    <w:tmpl w:val="5CD83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3767DE"/>
    <w:multiLevelType w:val="hybridMultilevel"/>
    <w:tmpl w:val="E3CCCDCE"/>
    <w:lvl w:ilvl="0" w:tplc="043E04C8">
      <w:start w:val="1"/>
      <w:numFmt w:val="decimal"/>
      <w:lvlText w:val="%1."/>
      <w:lvlJc w:val="left"/>
      <w:pPr>
        <w:ind w:left="1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4A9FAC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13AE4306">
      <w:numFmt w:val="bullet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3" w:tplc="BC689AFC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4" w:tplc="5C9C2106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5" w:tplc="4A76E9B0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A0042A7C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1A6621A6">
      <w:numFmt w:val="bullet"/>
      <w:lvlText w:val="•"/>
      <w:lvlJc w:val="left"/>
      <w:pPr>
        <w:ind w:left="7314" w:hanging="240"/>
      </w:pPr>
      <w:rPr>
        <w:rFonts w:hint="default"/>
        <w:lang w:val="ru-RU" w:eastAsia="en-US" w:bidi="ar-SA"/>
      </w:rPr>
    </w:lvl>
    <w:lvl w:ilvl="8" w:tplc="2EF02F48"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7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24"/>
  </w:num>
  <w:num w:numId="10">
    <w:abstractNumId w:val="18"/>
  </w:num>
  <w:num w:numId="11">
    <w:abstractNumId w:val="4"/>
  </w:num>
  <w:num w:numId="12">
    <w:abstractNumId w:val="20"/>
  </w:num>
  <w:num w:numId="13">
    <w:abstractNumId w:val="1"/>
  </w:num>
  <w:num w:numId="14">
    <w:abstractNumId w:val="2"/>
  </w:num>
  <w:num w:numId="15">
    <w:abstractNumId w:val="25"/>
  </w:num>
  <w:num w:numId="16">
    <w:abstractNumId w:val="3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3"/>
  </w:num>
  <w:num w:numId="22">
    <w:abstractNumId w:val="6"/>
  </w:num>
  <w:num w:numId="23">
    <w:abstractNumId w:val="10"/>
  </w:num>
  <w:num w:numId="24">
    <w:abstractNumId w:val="9"/>
  </w:num>
  <w:num w:numId="25">
    <w:abstractNumId w:val="1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7B"/>
    <w:rsid w:val="000B48D2"/>
    <w:rsid w:val="00114D8A"/>
    <w:rsid w:val="001A265A"/>
    <w:rsid w:val="002C4F9D"/>
    <w:rsid w:val="0033726F"/>
    <w:rsid w:val="00350CDB"/>
    <w:rsid w:val="00353101"/>
    <w:rsid w:val="00697F7B"/>
    <w:rsid w:val="006B3120"/>
    <w:rsid w:val="0081491A"/>
    <w:rsid w:val="008B0CE2"/>
    <w:rsid w:val="00A0281D"/>
    <w:rsid w:val="00AD1BB9"/>
    <w:rsid w:val="00AF6D41"/>
    <w:rsid w:val="00B70758"/>
    <w:rsid w:val="00C46A98"/>
    <w:rsid w:val="00C76D59"/>
    <w:rsid w:val="00EB568A"/>
    <w:rsid w:val="00E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19A5E-80FB-4A41-B01C-111E68F7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58"/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A028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28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28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28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81D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A02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02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0281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0281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A0281D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281D"/>
    <w:rPr>
      <w:lang w:val="en-US"/>
    </w:rPr>
  </w:style>
  <w:style w:type="paragraph" w:styleId="a6">
    <w:name w:val="Normal Indent"/>
    <w:basedOn w:val="a"/>
    <w:uiPriority w:val="99"/>
    <w:unhideWhenUsed/>
    <w:rsid w:val="00A0281D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A0281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28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A028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028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A0281D"/>
    <w:rPr>
      <w:i/>
      <w:iCs/>
    </w:rPr>
  </w:style>
  <w:style w:type="character" w:styleId="ac">
    <w:name w:val="Hyperlink"/>
    <w:basedOn w:val="a0"/>
    <w:uiPriority w:val="99"/>
    <w:unhideWhenUsed/>
    <w:rsid w:val="00A0281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A0281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A028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C46A98"/>
    <w:pPr>
      <w:spacing w:after="0" w:line="240" w:lineRule="auto"/>
    </w:pPr>
    <w:rPr>
      <w:sz w:val="20"/>
      <w:szCs w:val="20"/>
      <w:lang w:val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46A9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46A98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33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3726F"/>
    <w:rPr>
      <w:rFonts w:ascii="Tahoma" w:hAnsi="Tahoma" w:cs="Tahoma"/>
      <w:sz w:val="16"/>
      <w:szCs w:val="16"/>
      <w:lang w:val="en-US"/>
    </w:rPr>
  </w:style>
  <w:style w:type="paragraph" w:styleId="af4">
    <w:name w:val="footer"/>
    <w:basedOn w:val="a"/>
    <w:link w:val="af5"/>
    <w:uiPriority w:val="99"/>
    <w:unhideWhenUsed/>
    <w:rsid w:val="00AF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F6D41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6B31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6B3120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7">
    <w:name w:val="Основной текст Знак"/>
    <w:basedOn w:val="a0"/>
    <w:link w:val="af6"/>
    <w:uiPriority w:val="1"/>
    <w:rsid w:val="006B3120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uiPriority w:val="1"/>
    <w:qFormat/>
    <w:rsid w:val="006B3120"/>
    <w:pPr>
      <w:widowControl w:val="0"/>
      <w:autoSpaceDE w:val="0"/>
      <w:autoSpaceDN w:val="0"/>
      <w:spacing w:after="0" w:line="240" w:lineRule="auto"/>
      <w:ind w:left="402" w:firstLine="707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B3120"/>
    <w:pPr>
      <w:widowControl w:val="0"/>
      <w:autoSpaceDE w:val="0"/>
      <w:autoSpaceDN w:val="0"/>
      <w:spacing w:after="0" w:line="301" w:lineRule="exact"/>
      <w:ind w:left="105"/>
      <w:jc w:val="center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Учетная запись Майкрософт</cp:lastModifiedBy>
  <cp:revision>2</cp:revision>
  <dcterms:created xsi:type="dcterms:W3CDTF">2023-11-30T17:40:00Z</dcterms:created>
  <dcterms:modified xsi:type="dcterms:W3CDTF">2023-11-30T17:40:00Z</dcterms:modified>
</cp:coreProperties>
</file>